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4B" w:rsidRPr="00C2322D" w:rsidRDefault="006B3299" w:rsidP="00C2322D">
      <w:pPr>
        <w:spacing w:after="0"/>
        <w:ind w:firstLine="567"/>
        <w:contextualSpacing/>
        <w:jc w:val="center"/>
        <w:rPr>
          <w:b/>
        </w:rPr>
      </w:pPr>
      <w:r w:rsidRPr="00C2322D">
        <w:rPr>
          <w:b/>
        </w:rPr>
        <w:t>Доклад</w:t>
      </w:r>
    </w:p>
    <w:p w:rsidR="006B3299" w:rsidRPr="00C2322D" w:rsidRDefault="006B3299" w:rsidP="00C2322D">
      <w:pPr>
        <w:spacing w:after="0"/>
        <w:ind w:firstLine="567"/>
        <w:contextualSpacing/>
        <w:jc w:val="center"/>
        <w:rPr>
          <w:b/>
        </w:rPr>
      </w:pPr>
      <w:r w:rsidRPr="00C2322D">
        <w:rPr>
          <w:b/>
        </w:rPr>
        <w:t>Министра природных ресурсов, экологии и имущественных отношений Республики Алтай</w:t>
      </w:r>
    </w:p>
    <w:p w:rsidR="006B3299" w:rsidRPr="00C2322D" w:rsidRDefault="006B3299" w:rsidP="00C2322D">
      <w:pPr>
        <w:spacing w:after="0"/>
        <w:ind w:firstLine="567"/>
        <w:contextualSpacing/>
        <w:jc w:val="center"/>
        <w:rPr>
          <w:b/>
        </w:rPr>
      </w:pPr>
      <w:r w:rsidRPr="00C2322D">
        <w:rPr>
          <w:b/>
        </w:rPr>
        <w:t>«Увеличение количества объектов, включенных в Перечень государственного имущества Республики Алтай, предназначенного для предоставления во владении и (или) пользование субъектам малого и среднего предпринимательства</w:t>
      </w:r>
      <w:r w:rsidR="009175B9" w:rsidRPr="00C2322D">
        <w:rPr>
          <w:b/>
        </w:rPr>
        <w:t xml:space="preserve"> в 2017 году</w:t>
      </w:r>
      <w:r w:rsidRPr="00C2322D">
        <w:rPr>
          <w:b/>
        </w:rPr>
        <w:t>»</w:t>
      </w:r>
    </w:p>
    <w:p w:rsidR="006B3299" w:rsidRPr="00C2322D" w:rsidRDefault="006B3299" w:rsidP="00C2322D">
      <w:pPr>
        <w:spacing w:after="0"/>
        <w:ind w:firstLine="567"/>
        <w:contextualSpacing/>
        <w:jc w:val="both"/>
      </w:pPr>
      <w:r w:rsidRPr="00C2322D">
        <w:t xml:space="preserve">    </w:t>
      </w:r>
    </w:p>
    <w:p w:rsidR="00AA2377" w:rsidRPr="00C2322D" w:rsidRDefault="006B3299" w:rsidP="00C2322D">
      <w:pPr>
        <w:spacing w:after="0"/>
        <w:ind w:firstLine="567"/>
        <w:contextualSpacing/>
        <w:jc w:val="both"/>
      </w:pPr>
      <w:r w:rsidRPr="00C2322D">
        <w:t xml:space="preserve">       В перечень государственного имущества Республики Алтай, предназначенного </w:t>
      </w:r>
      <w:proofErr w:type="gramStart"/>
      <w:r w:rsidRPr="00C2322D">
        <w:t>для</w:t>
      </w:r>
      <w:proofErr w:type="gramEnd"/>
      <w:r w:rsidRPr="00C2322D">
        <w:t xml:space="preserve"> </w:t>
      </w:r>
      <w:proofErr w:type="gramStart"/>
      <w:r w:rsidRPr="00C2322D">
        <w:t>предоставление</w:t>
      </w:r>
      <w:proofErr w:type="gramEnd"/>
      <w:r w:rsidRPr="00C2322D">
        <w:t xml:space="preserve"> субъектам малого и среднего предпринимательства </w:t>
      </w:r>
      <w:r w:rsidR="009175B9" w:rsidRPr="00C2322D">
        <w:t xml:space="preserve">на начало 2017 года </w:t>
      </w:r>
      <w:r w:rsidRPr="00C2322D">
        <w:t>включено  всего 99 объектов</w:t>
      </w:r>
      <w:r w:rsidR="009175B9" w:rsidRPr="00C2322D">
        <w:t xml:space="preserve"> движимого и недвижимого имущества</w:t>
      </w:r>
      <w:r w:rsidRPr="00C2322D">
        <w:t>.</w:t>
      </w:r>
      <w:r w:rsidR="009175B9" w:rsidRPr="00C2322D">
        <w:t xml:space="preserve"> </w:t>
      </w:r>
      <w:r w:rsidRPr="00C2322D">
        <w:t>В текущем году</w:t>
      </w:r>
      <w:r w:rsidR="006A12C1" w:rsidRPr="00C2322D">
        <w:t xml:space="preserve"> </w:t>
      </w:r>
      <w:r w:rsidR="009175B9" w:rsidRPr="00C2322D">
        <w:t>количество</w:t>
      </w:r>
      <w:r w:rsidR="006A12C1" w:rsidRPr="00C2322D">
        <w:t xml:space="preserve"> имуще</w:t>
      </w:r>
      <w:r w:rsidR="009175B9" w:rsidRPr="00C2322D">
        <w:t>ства, включенного в Перечень, составило 109 объектов</w:t>
      </w:r>
      <w:r w:rsidR="00AA2377" w:rsidRPr="00C2322D">
        <w:t>.</w:t>
      </w:r>
      <w:r w:rsidR="009175B9" w:rsidRPr="00C2322D">
        <w:t xml:space="preserve"> Что в сравнении с предыдущим годом составило</w:t>
      </w:r>
      <w:r w:rsidR="00C2322D" w:rsidRPr="00C2322D">
        <w:t xml:space="preserve"> 9,2 процента.</w:t>
      </w:r>
    </w:p>
    <w:p w:rsidR="006B3299" w:rsidRPr="00C2322D" w:rsidRDefault="00AA2377" w:rsidP="00C2322D">
      <w:pPr>
        <w:spacing w:after="0"/>
        <w:ind w:firstLine="567"/>
        <w:contextualSpacing/>
        <w:jc w:val="both"/>
      </w:pPr>
      <w:r w:rsidRPr="00C2322D">
        <w:t xml:space="preserve">      </w:t>
      </w:r>
      <w:r w:rsidR="009175B9" w:rsidRPr="00C2322D">
        <w:t>У</w:t>
      </w:r>
      <w:r w:rsidRPr="00C2322D">
        <w:t>ве</w:t>
      </w:r>
      <w:r w:rsidR="009175B9" w:rsidRPr="00C2322D">
        <w:t>личение</w:t>
      </w:r>
      <w:r w:rsidRPr="00C2322D">
        <w:t xml:space="preserve"> количества объектов в Перечне </w:t>
      </w:r>
      <w:r w:rsidR="009175B9" w:rsidRPr="00C2322D">
        <w:t>произошло за счет включения</w:t>
      </w:r>
      <w:r w:rsidRPr="00C2322D">
        <w:t xml:space="preserve"> в Перечень имущество, </w:t>
      </w:r>
      <w:r w:rsidR="009175B9" w:rsidRPr="00C2322D">
        <w:t xml:space="preserve">выявления </w:t>
      </w:r>
      <w:r w:rsidRPr="00C2322D">
        <w:t>государственн</w:t>
      </w:r>
      <w:r w:rsidR="009175B9" w:rsidRPr="00C2322D">
        <w:t>ого имущества Республики Алтай, закрепленного</w:t>
      </w:r>
      <w:r w:rsidRPr="00C2322D">
        <w:t xml:space="preserve"> на праве оперативного управления за государственными учреждениями, которое не используется по назначению. Данные факты выявляются Минприроды РА в ходе проведения проверок использования по назначению государственного имущества. </w:t>
      </w:r>
    </w:p>
    <w:p w:rsidR="00C2322D" w:rsidRPr="00C2322D" w:rsidRDefault="00C2322D" w:rsidP="00C2322D">
      <w:pPr>
        <w:pStyle w:val="a5"/>
        <w:spacing w:after="0"/>
        <w:ind w:right="-141" w:firstLine="567"/>
        <w:jc w:val="both"/>
        <w:rPr>
          <w:sz w:val="28"/>
          <w:szCs w:val="28"/>
        </w:rPr>
      </w:pPr>
      <w:r w:rsidRPr="00C2322D">
        <w:rPr>
          <w:sz w:val="28"/>
          <w:szCs w:val="28"/>
        </w:rPr>
        <w:t xml:space="preserve">На территории Республики Алтай утверждены перечни в одиннадцати муниципальных образованиях (в том числе г. </w:t>
      </w:r>
      <w:proofErr w:type="spellStart"/>
      <w:proofErr w:type="gramStart"/>
      <w:r w:rsidRPr="00C2322D">
        <w:rPr>
          <w:sz w:val="28"/>
          <w:szCs w:val="28"/>
        </w:rPr>
        <w:t>Горно</w:t>
      </w:r>
      <w:proofErr w:type="spellEnd"/>
      <w:r w:rsidRPr="00C2322D">
        <w:rPr>
          <w:sz w:val="28"/>
          <w:szCs w:val="28"/>
        </w:rPr>
        <w:t xml:space="preserve"> – </w:t>
      </w:r>
      <w:proofErr w:type="spellStart"/>
      <w:r w:rsidRPr="00C2322D">
        <w:rPr>
          <w:sz w:val="28"/>
          <w:szCs w:val="28"/>
        </w:rPr>
        <w:t>Алтайске</w:t>
      </w:r>
      <w:proofErr w:type="spellEnd"/>
      <w:proofErr w:type="gramEnd"/>
      <w:r w:rsidRPr="00C2322D">
        <w:rPr>
          <w:sz w:val="28"/>
          <w:szCs w:val="28"/>
        </w:rPr>
        <w:t xml:space="preserve">), где общее количество муниципального имущества по состоянию на сегодняшний день составило 91 объекта. Вопросы по увеличению количества объектов имущества в перечнях государственного и муниципального имущества в Республике Алтай, предназначенного для использования субъектами малого и среднего предпринимательства: проблемы и пути решения были рассмотрены на заседании Координационного совета в области развития малого и среднего предпринимательства Республики Алтай. Увеличение количества муниципального имущества по сравнению с 2016 годом составило  28,6 процента (26 объектов). На официальных сайтах муниципальных образований в Республике Алтай созданы разделы по имущественной поддержке субъектов МСП.  </w:t>
      </w:r>
    </w:p>
    <w:p w:rsidR="00C2322D" w:rsidRPr="00C2322D" w:rsidRDefault="00C2322D" w:rsidP="00C2322D">
      <w:pPr>
        <w:spacing w:after="0"/>
        <w:ind w:firstLine="567"/>
        <w:contextualSpacing/>
        <w:jc w:val="both"/>
      </w:pPr>
      <w:proofErr w:type="gramStart"/>
      <w:r w:rsidRPr="00C2322D">
        <w:rPr>
          <w:rFonts w:eastAsia="Times New Roman"/>
        </w:rPr>
        <w:t>Министерством природных ресурсов, экологии и имущественных разработан Порядок и условия предоставления в аренду имущества, включенного в перечень государственного имущества, свободного от прав третьих лиц (за исключением имущественных прав субъектов МСП), предназначенного для предоставления во владение и (или) в пользование на долгосрочной основе субъектам МСП и организациям, образующим инфраструктуру поддержки субъектов МСП и проходит процедуру оценки регулирующего воздействия.</w:t>
      </w:r>
      <w:proofErr w:type="gramEnd"/>
      <w:r w:rsidRPr="00C2322D">
        <w:rPr>
          <w:shd w:val="clear" w:color="auto" w:fill="FFFFFF"/>
        </w:rPr>
        <w:t xml:space="preserve"> Д</w:t>
      </w:r>
      <w:r w:rsidRPr="00C2322D">
        <w:t>ля оказания имущественной поддержки субъектам малого и среднего предпринимательства н</w:t>
      </w:r>
      <w:r w:rsidRPr="00C2322D">
        <w:rPr>
          <w:shd w:val="clear" w:color="auto" w:fill="FFFFFF"/>
        </w:rPr>
        <w:t xml:space="preserve">а официальном  сайте </w:t>
      </w:r>
      <w:r w:rsidRPr="00C2322D">
        <w:rPr>
          <w:rFonts w:eastAsia="Times New Roman"/>
        </w:rPr>
        <w:t>Министерства природных ресурсов, экологии и имущественных Республики Алтай</w:t>
      </w:r>
      <w:r w:rsidRPr="00C2322D">
        <w:rPr>
          <w:rFonts w:ascii="Georgia" w:hAnsi="Georgia"/>
          <w:shd w:val="clear" w:color="auto" w:fill="FFFFFF"/>
        </w:rPr>
        <w:t xml:space="preserve"> </w:t>
      </w:r>
      <w:r w:rsidRPr="00C2322D">
        <w:rPr>
          <w:shd w:val="clear" w:color="auto" w:fill="FFFFFF"/>
        </w:rPr>
        <w:t>создан специальный раздел «Поддержка малого и среднего предпринимательства».</w:t>
      </w:r>
    </w:p>
    <w:sectPr w:rsidR="00C2322D" w:rsidRPr="00C2322D" w:rsidSect="00C1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299"/>
    <w:rsid w:val="00221FE3"/>
    <w:rsid w:val="00491440"/>
    <w:rsid w:val="005212C1"/>
    <w:rsid w:val="00630C25"/>
    <w:rsid w:val="006A12C1"/>
    <w:rsid w:val="006B3299"/>
    <w:rsid w:val="009175B9"/>
    <w:rsid w:val="00AA2377"/>
    <w:rsid w:val="00AD162C"/>
    <w:rsid w:val="00B843BD"/>
    <w:rsid w:val="00C1604B"/>
    <w:rsid w:val="00C2322D"/>
    <w:rsid w:val="00C27D68"/>
    <w:rsid w:val="00D374D1"/>
    <w:rsid w:val="00F6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C2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C2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C2322D"/>
    <w:pPr>
      <w:suppressAutoHyphens/>
      <w:spacing w:after="120"/>
    </w:pPr>
    <w:rPr>
      <w:rFonts w:eastAsia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2322D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MPR</cp:lastModifiedBy>
  <cp:revision>7</cp:revision>
  <cp:lastPrinted>2017-09-06T06:36:00Z</cp:lastPrinted>
  <dcterms:created xsi:type="dcterms:W3CDTF">2017-09-06T06:14:00Z</dcterms:created>
  <dcterms:modified xsi:type="dcterms:W3CDTF">2018-07-12T09:11:00Z</dcterms:modified>
</cp:coreProperties>
</file>