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Calibri" w:hAnsi="Times New Roman" w:cs="Calibri"/>
          <w:sz w:val="20"/>
          <w:szCs w:val="20"/>
          <w:lang w:eastAsia="ru-RU"/>
        </w:rPr>
      </w:pPr>
      <w:bookmarkStart w:id="0" w:name="Par31"/>
      <w:bookmarkEnd w:id="0"/>
    </w:p>
    <w:p w:rsidR="00C41CF9" w:rsidRPr="00C41CF9" w:rsidRDefault="00C41CF9" w:rsidP="00C41C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82650" cy="954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F9" w:rsidRPr="00C41CF9" w:rsidRDefault="00C41CF9" w:rsidP="00C41CF9">
      <w:pPr>
        <w:spacing w:after="0" w:line="240" w:lineRule="auto"/>
        <w:ind w:left="-284" w:right="-4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87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C41CF9" w:rsidRPr="00C41CF9" w:rsidRDefault="00C41CF9" w:rsidP="00C41CF9">
      <w:pPr>
        <w:keepNext/>
        <w:spacing w:after="0" w:line="240" w:lineRule="auto"/>
        <w:ind w:left="-284" w:right="-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природных ресурсов, экологии и имущественных отношений Республики Алтай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CF9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г. Горно-Алтайск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CF9">
        <w:rPr>
          <w:rFonts w:ascii="Times New Roman" w:hAnsi="Times New Roman"/>
          <w:sz w:val="28"/>
          <w:szCs w:val="28"/>
        </w:rPr>
        <w:t>«</w:t>
      </w:r>
      <w:r w:rsidR="00330C80">
        <w:rPr>
          <w:rFonts w:ascii="Times New Roman" w:hAnsi="Times New Roman"/>
          <w:sz w:val="28"/>
          <w:szCs w:val="28"/>
        </w:rPr>
        <w:t xml:space="preserve"> </w:t>
      </w:r>
      <w:r w:rsidR="00FB1834">
        <w:rPr>
          <w:rFonts w:ascii="Times New Roman" w:hAnsi="Times New Roman"/>
          <w:sz w:val="28"/>
          <w:szCs w:val="28"/>
        </w:rPr>
        <w:t>28</w:t>
      </w:r>
      <w:r w:rsidR="00330C80">
        <w:rPr>
          <w:rFonts w:ascii="Times New Roman" w:hAnsi="Times New Roman"/>
          <w:sz w:val="28"/>
          <w:szCs w:val="28"/>
        </w:rPr>
        <w:t xml:space="preserve"> </w:t>
      </w:r>
      <w:r w:rsidRPr="00C41CF9">
        <w:rPr>
          <w:rFonts w:ascii="Times New Roman" w:hAnsi="Times New Roman"/>
          <w:sz w:val="28"/>
          <w:szCs w:val="28"/>
        </w:rPr>
        <w:t>»</w:t>
      </w:r>
      <w:r w:rsidR="00FB1834">
        <w:rPr>
          <w:rFonts w:ascii="Times New Roman" w:hAnsi="Times New Roman"/>
          <w:sz w:val="28"/>
          <w:szCs w:val="28"/>
        </w:rPr>
        <w:t xml:space="preserve"> декабря 2015 </w:t>
      </w:r>
      <w:r w:rsidRPr="00C41CF9">
        <w:rPr>
          <w:rFonts w:ascii="Times New Roman" w:hAnsi="Times New Roman"/>
          <w:sz w:val="28"/>
          <w:szCs w:val="28"/>
        </w:rPr>
        <w:t>г</w:t>
      </w:r>
      <w:r w:rsidR="0031238C">
        <w:rPr>
          <w:rFonts w:ascii="Times New Roman" w:hAnsi="Times New Roman"/>
          <w:sz w:val="28"/>
          <w:szCs w:val="28"/>
        </w:rPr>
        <w:t>ода</w:t>
      </w:r>
      <w:r w:rsidRPr="00C41CF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№ </w:t>
      </w:r>
      <w:r w:rsidR="00FB1834">
        <w:rPr>
          <w:rFonts w:ascii="Times New Roman" w:hAnsi="Times New Roman"/>
          <w:sz w:val="28"/>
          <w:szCs w:val="28"/>
        </w:rPr>
        <w:t>792</w:t>
      </w:r>
      <w:bookmarkStart w:id="1" w:name="_GoBack"/>
      <w:bookmarkEnd w:id="1"/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CF9" w:rsidRPr="00C41CF9" w:rsidRDefault="00C41CF9" w:rsidP="00C4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 в ведомственную целевую программу «</w:t>
      </w:r>
      <w:r w:rsidR="00004731" w:rsidRPr="00004731">
        <w:rPr>
          <w:rFonts w:ascii="Times New Roman" w:hAnsi="Times New Roman"/>
          <w:b/>
          <w:sz w:val="28"/>
          <w:szCs w:val="28"/>
          <w:lang w:eastAsia="ru-RU"/>
        </w:rPr>
        <w:t>Предоставление услуг (выполнение работ) в сфере экологии и охраны окружающей среды подведомственными Министерству природных ресурсов, экологии и имущественных отношений Республики Алтай государственными учреждениями на 2013-2015 годы</w:t>
      </w:r>
      <w:r w:rsidRPr="00C41CF9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» </w:t>
      </w:r>
    </w:p>
    <w:p w:rsidR="00C41CF9" w:rsidRPr="00C41CF9" w:rsidRDefault="00C41CF9" w:rsidP="00C41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C81" w:rsidRPr="00312C81" w:rsidRDefault="00312C81" w:rsidP="00312C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C81">
        <w:rPr>
          <w:rFonts w:ascii="Times New Roman" w:hAnsi="Times New Roman"/>
          <w:sz w:val="28"/>
          <w:szCs w:val="28"/>
          <w:lang w:eastAsia="ru-RU"/>
        </w:rPr>
        <w:t>С целью повышения эффективности бюджетных расходов, на основании  постановления Правительства Республики Алтай от 22.02.2013 г. № 53  «Об утверждении Порядка разработки, утверждения и реализации ведомственных целевых программ и признании утратившими силу некоторых постановлений Правительства Республики Алтай», руководствуясь Положением о Министерстве природных ресурсов, экологии и имущественных отношений, утвержденным постановлением Правительства Республики Алтай от 21 мая 2015 года № 135,</w:t>
      </w:r>
    </w:p>
    <w:p w:rsidR="00C41CF9" w:rsidRPr="00C41CF9" w:rsidRDefault="00C41CF9" w:rsidP="00DE16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C41C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B44EE4" w:rsidRPr="00DE16EC" w:rsidRDefault="00C41CF9" w:rsidP="00004731">
      <w:pPr>
        <w:widowControl w:val="0"/>
        <w:numPr>
          <w:ilvl w:val="0"/>
          <w:numId w:val="5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DE16EC">
        <w:rPr>
          <w:rFonts w:ascii="Times New Roman" w:eastAsia="Calibri" w:hAnsi="Times New Roman"/>
          <w:sz w:val="28"/>
          <w:szCs w:val="28"/>
          <w:lang w:eastAsia="ru-RU"/>
        </w:rPr>
        <w:t>Утвердить изменения, вносимые в ведомственную целевую программу функционирования «</w:t>
      </w:r>
      <w:r w:rsidR="00004731" w:rsidRPr="000C0E94">
        <w:rPr>
          <w:rFonts w:ascii="Times New Roman" w:hAnsi="Times New Roman"/>
          <w:sz w:val="28"/>
          <w:szCs w:val="28"/>
          <w:lang w:eastAsia="ru-RU"/>
        </w:rPr>
        <w:t xml:space="preserve">Предоставление услуг (выполнение работ) в сфере экологии и охраны окружающей среды подведомственными Министерству </w:t>
      </w:r>
      <w:r w:rsidR="00004731">
        <w:rPr>
          <w:rFonts w:ascii="Times New Roman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="00004731" w:rsidRPr="000C0E94">
        <w:rPr>
          <w:rFonts w:ascii="Times New Roman" w:hAnsi="Times New Roman"/>
          <w:sz w:val="28"/>
          <w:szCs w:val="28"/>
          <w:lang w:eastAsia="ru-RU"/>
        </w:rPr>
        <w:t xml:space="preserve"> Республики Алтай государственными учреждениями на 2013-2015 годы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», утвержденную приказом Министерства </w:t>
      </w:r>
      <w:r w:rsidR="00CE7CD4" w:rsidRPr="00DE16EC">
        <w:rPr>
          <w:rFonts w:ascii="Times New Roman" w:eastAsia="Calibri" w:hAnsi="Times New Roman"/>
          <w:sz w:val="28"/>
          <w:szCs w:val="28"/>
          <w:lang w:eastAsia="ru-RU"/>
        </w:rPr>
        <w:t>природных ресурсов, экологии и имущественных отношений</w:t>
      </w:r>
      <w:r w:rsidRPr="00DE16EC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</w:t>
      </w:r>
      <w:r w:rsidR="006F54C7" w:rsidRPr="00DE16EC">
        <w:rPr>
          <w:rFonts w:ascii="Times New Roman" w:eastAsia="Calibri" w:hAnsi="Times New Roman"/>
          <w:sz w:val="28"/>
          <w:szCs w:val="28"/>
          <w:lang w:eastAsia="ru-RU"/>
        </w:rPr>
        <w:t>Алтай от 17.12.2012 года № 462.</w:t>
      </w:r>
      <w:proofErr w:type="gramEnd"/>
    </w:p>
    <w:p w:rsidR="006F54C7" w:rsidRPr="00DE16EC" w:rsidRDefault="00C41CF9" w:rsidP="006F54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E16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6EC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41CF9" w:rsidRPr="00C41CF9" w:rsidRDefault="000C0E94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41CF9" w:rsidRPr="00C41CF9">
        <w:rPr>
          <w:rFonts w:ascii="Times New Roman" w:hAnsi="Times New Roman"/>
          <w:sz w:val="28"/>
          <w:szCs w:val="28"/>
        </w:rPr>
        <w:t xml:space="preserve">инистр </w:t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</w:r>
      <w:r w:rsidR="00C41CF9" w:rsidRPr="00C41CF9">
        <w:rPr>
          <w:rFonts w:ascii="Times New Roman" w:hAnsi="Times New Roman"/>
          <w:sz w:val="28"/>
          <w:szCs w:val="28"/>
        </w:rPr>
        <w:tab/>
        <w:t xml:space="preserve">        А.А. Алисов</w:t>
      </w: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F9" w:rsidRPr="00C41CF9" w:rsidRDefault="00C41CF9" w:rsidP="00C41CF9">
      <w:pPr>
        <w:spacing w:after="0" w:line="240" w:lineRule="auto"/>
        <w:ind w:left="4820"/>
        <w:jc w:val="right"/>
        <w:rPr>
          <w:rFonts w:ascii="Times New Roman" w:hAnsi="Times New Roman"/>
          <w:bCs/>
          <w:sz w:val="16"/>
          <w:szCs w:val="16"/>
        </w:rPr>
      </w:pPr>
    </w:p>
    <w:p w:rsidR="00DE16EC" w:rsidRPr="00C41CF9" w:rsidRDefault="00C41CF9" w:rsidP="00DE16E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41CF9">
        <w:rPr>
          <w:rFonts w:ascii="Times New Roman" w:hAnsi="Times New Roman"/>
          <w:bCs/>
          <w:sz w:val="16"/>
          <w:szCs w:val="16"/>
        </w:rPr>
        <w:t>Попова Н.В.</w:t>
      </w:r>
      <w:r w:rsidR="00DE16EC" w:rsidRPr="00DE16EC">
        <w:rPr>
          <w:rFonts w:ascii="Times New Roman" w:hAnsi="Times New Roman"/>
          <w:bCs/>
          <w:sz w:val="16"/>
          <w:szCs w:val="16"/>
        </w:rPr>
        <w:t xml:space="preserve"> </w:t>
      </w:r>
      <w:r w:rsidR="00DE16EC" w:rsidRPr="00C41CF9">
        <w:rPr>
          <w:rFonts w:ascii="Times New Roman" w:hAnsi="Times New Roman"/>
          <w:bCs/>
          <w:sz w:val="16"/>
          <w:szCs w:val="16"/>
        </w:rPr>
        <w:t>(38822) 6-66-06</w:t>
      </w:r>
    </w:p>
    <w:p w:rsidR="00C41CF9" w:rsidRPr="00C41CF9" w:rsidRDefault="00C41CF9" w:rsidP="00C41CF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31238C" w:rsidRDefault="0031238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6F54C7" w:rsidRDefault="006F54C7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DE16EC" w:rsidRDefault="00DE16EC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004731" w:rsidRDefault="00004731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41CF9" w:rsidRDefault="00C41CF9" w:rsidP="00C74A61">
      <w:pPr>
        <w:spacing w:after="0" w:line="240" w:lineRule="auto"/>
        <w:ind w:left="4820"/>
        <w:jc w:val="right"/>
        <w:rPr>
          <w:rFonts w:ascii="Times New Roman" w:hAnsi="Times New Roman"/>
          <w:bCs/>
          <w:sz w:val="28"/>
          <w:szCs w:val="28"/>
        </w:rPr>
      </w:pPr>
    </w:p>
    <w:p w:rsidR="00C74A61" w:rsidRPr="002817D8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2817D8">
        <w:rPr>
          <w:rFonts w:ascii="Times New Roman" w:hAnsi="Times New Roman"/>
          <w:bCs/>
          <w:sz w:val="28"/>
          <w:szCs w:val="28"/>
        </w:rPr>
        <w:t>Приложение</w:t>
      </w:r>
    </w:p>
    <w:p w:rsidR="00C74A61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 xml:space="preserve">к приказу Министерства </w:t>
      </w:r>
      <w:r w:rsidR="00C41CF9">
        <w:rPr>
          <w:rFonts w:ascii="Times New Roman" w:hAnsi="Times New Roman"/>
          <w:sz w:val="28"/>
          <w:szCs w:val="28"/>
        </w:rPr>
        <w:t xml:space="preserve">природных ресурсов, экологии и имущественных отношений </w:t>
      </w:r>
      <w:r w:rsidRPr="002817D8">
        <w:rPr>
          <w:rFonts w:ascii="Times New Roman" w:hAnsi="Times New Roman"/>
          <w:sz w:val="28"/>
          <w:szCs w:val="28"/>
        </w:rPr>
        <w:t xml:space="preserve">Республики Алтай </w:t>
      </w:r>
      <w:proofErr w:type="gramStart"/>
      <w:r w:rsidRPr="002817D8">
        <w:rPr>
          <w:rFonts w:ascii="Times New Roman" w:hAnsi="Times New Roman"/>
          <w:sz w:val="28"/>
          <w:szCs w:val="28"/>
        </w:rPr>
        <w:t>от</w:t>
      </w:r>
      <w:proofErr w:type="gramEnd"/>
    </w:p>
    <w:p w:rsidR="00C74A61" w:rsidRDefault="00C74A61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817D8">
        <w:rPr>
          <w:rFonts w:ascii="Times New Roman" w:hAnsi="Times New Roman"/>
          <w:sz w:val="28"/>
          <w:szCs w:val="28"/>
        </w:rPr>
        <w:t>«</w:t>
      </w:r>
      <w:r w:rsidR="00C41CF9">
        <w:rPr>
          <w:rFonts w:ascii="Times New Roman" w:hAnsi="Times New Roman"/>
          <w:sz w:val="28"/>
          <w:szCs w:val="28"/>
        </w:rPr>
        <w:t xml:space="preserve">   </w:t>
      </w:r>
      <w:r w:rsidRPr="002817D8">
        <w:rPr>
          <w:rFonts w:ascii="Times New Roman" w:hAnsi="Times New Roman"/>
          <w:sz w:val="28"/>
          <w:szCs w:val="28"/>
        </w:rPr>
        <w:t xml:space="preserve">» </w:t>
      </w:r>
      <w:r w:rsidR="00C41CF9">
        <w:rPr>
          <w:rFonts w:ascii="Times New Roman" w:hAnsi="Times New Roman"/>
          <w:sz w:val="28"/>
          <w:szCs w:val="28"/>
        </w:rPr>
        <w:t xml:space="preserve">               </w:t>
      </w:r>
      <w:r w:rsidRPr="002817D8">
        <w:rPr>
          <w:rFonts w:ascii="Times New Roman" w:hAnsi="Times New Roman"/>
          <w:sz w:val="28"/>
          <w:szCs w:val="28"/>
        </w:rPr>
        <w:t>201</w:t>
      </w:r>
      <w:r w:rsidR="000C0E94">
        <w:rPr>
          <w:rFonts w:ascii="Times New Roman" w:hAnsi="Times New Roman"/>
          <w:sz w:val="28"/>
          <w:szCs w:val="28"/>
        </w:rPr>
        <w:t>5</w:t>
      </w:r>
      <w:r w:rsidRPr="002817D8">
        <w:rPr>
          <w:rFonts w:ascii="Times New Roman" w:hAnsi="Times New Roman"/>
          <w:sz w:val="28"/>
          <w:szCs w:val="28"/>
        </w:rPr>
        <w:t xml:space="preserve"> г. №</w:t>
      </w: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Pr="002817D8" w:rsidRDefault="000C0E94" w:rsidP="00B44EE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Изменения, </w:t>
      </w: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>вносимые в ведомственную целевую программу «</w:t>
      </w:r>
      <w:r w:rsidR="00004731" w:rsidRPr="00004731">
        <w:rPr>
          <w:rFonts w:ascii="Times New Roman" w:hAnsi="Times New Roman"/>
          <w:b/>
          <w:sz w:val="28"/>
          <w:szCs w:val="28"/>
          <w:lang w:eastAsia="ru-RU"/>
        </w:rPr>
        <w:t>Предоставление услуг (выполнение работ) в сфере экологии и охраны окружающей среды подведомственными Министерству природных ресурсов, экологии и имущественных отношений Республики Алтай государственными учреждениями на 2013-2015 годы</w:t>
      </w:r>
      <w:r w:rsidRPr="000C0E9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C0E94" w:rsidRPr="000C0E94" w:rsidRDefault="000C0E94" w:rsidP="000C0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6D78" w:rsidRPr="00F46D78" w:rsidRDefault="00F46D78" w:rsidP="00A0108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Pr="00F46D78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 «Паспорт ведомственной целевой программы </w:t>
      </w:r>
      <w:r w:rsidRPr="00F46D78">
        <w:rPr>
          <w:rFonts w:ascii="Times New Roman" w:hAnsi="Times New Roman"/>
          <w:sz w:val="28"/>
          <w:szCs w:val="28"/>
          <w:lang w:eastAsia="ru-RU"/>
        </w:rPr>
        <w:t>ф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>ункционирования»</w:t>
      </w:r>
      <w:r w:rsidR="00D47377">
        <w:rPr>
          <w:rFonts w:ascii="Times New Roman" w:hAnsi="Times New Roman"/>
          <w:bCs/>
          <w:sz w:val="28"/>
          <w:szCs w:val="28"/>
          <w:lang w:eastAsia="ru-RU"/>
        </w:rPr>
        <w:t>: 1)</w:t>
      </w:r>
      <w:r w:rsidRPr="00F46D78">
        <w:rPr>
          <w:rFonts w:ascii="Times New Roman" w:hAnsi="Times New Roman"/>
          <w:bCs/>
          <w:sz w:val="28"/>
          <w:szCs w:val="28"/>
          <w:lang w:eastAsia="ru-RU"/>
        </w:rPr>
        <w:t xml:space="preserve"> позицию «Объемы и источники  финансирования ведомственной целевой программы функционирования изложить в следующей редакции:  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4760"/>
      </w:tblGrid>
      <w:tr w:rsidR="00F46D78" w:rsidRPr="00F46D78" w:rsidTr="009A24F9">
        <w:trPr>
          <w:trHeight w:val="600"/>
          <w:tblCellSpacing w:w="5" w:type="nil"/>
        </w:trPr>
        <w:tc>
          <w:tcPr>
            <w:tcW w:w="4284" w:type="dxa"/>
          </w:tcPr>
          <w:p w:rsidR="00F46D78" w:rsidRPr="00F46D78" w:rsidRDefault="00F46D78" w:rsidP="00F4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и источники финансирования ведомственной целевой программы функционирования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60" w:type="dxa"/>
          </w:tcPr>
          <w:p w:rsidR="00F46D78" w:rsidRPr="00F46D78" w:rsidRDefault="00F46D78" w:rsidP="00F46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Объём финансирования программы за счет всех источников финансирования составит </w:t>
            </w:r>
            <w:r w:rsidR="007F4E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30C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F4E53">
              <w:rPr>
                <w:rFonts w:ascii="Times New Roman" w:hAnsi="Times New Roman"/>
                <w:sz w:val="28"/>
                <w:szCs w:val="28"/>
                <w:lang w:eastAsia="ru-RU"/>
              </w:rPr>
              <w:t>554,8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за счет средств республиканского бюджета Республики Алтай:</w:t>
            </w:r>
          </w:p>
          <w:p w:rsidR="00F46D78" w:rsidRPr="00F46D78" w:rsidRDefault="00F46D78" w:rsidP="00F46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2013 г. – </w:t>
            </w:r>
            <w:r w:rsidR="006652F5">
              <w:rPr>
                <w:rFonts w:ascii="Times New Roman" w:hAnsi="Times New Roman"/>
                <w:sz w:val="28"/>
                <w:szCs w:val="28"/>
                <w:lang w:eastAsia="ru-RU"/>
              </w:rPr>
              <w:t>4505,4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F46D78" w:rsidRPr="00F46D78" w:rsidRDefault="00F46D78" w:rsidP="00F46D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г. – </w:t>
            </w:r>
            <w:r w:rsidR="006652F5">
              <w:rPr>
                <w:rFonts w:ascii="Times New Roman" w:hAnsi="Times New Roman"/>
                <w:sz w:val="28"/>
                <w:szCs w:val="28"/>
                <w:lang w:eastAsia="ru-RU"/>
              </w:rPr>
              <w:t>4836,4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46D78" w:rsidRPr="00D47377" w:rsidRDefault="00495B8D" w:rsidP="00330C8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6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Pr="00F46D7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46D78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C8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7F4E53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>213,0</w:t>
            </w:r>
            <w:r w:rsidR="00F46D78" w:rsidRPr="00D473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руб.». </w:t>
            </w:r>
          </w:p>
        </w:tc>
      </w:tr>
    </w:tbl>
    <w:p w:rsidR="00D47377" w:rsidRPr="00D47377" w:rsidRDefault="00D47377" w:rsidP="00D4737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позицию «Характеристика мероприятий ведомственной целевой программы функционирования» дополнить мероприятием «</w:t>
      </w:r>
      <w:r w:rsidR="00B8783D">
        <w:rPr>
          <w:rFonts w:ascii="Times New Roman" w:hAnsi="Times New Roman"/>
          <w:sz w:val="28"/>
          <w:szCs w:val="28"/>
        </w:rPr>
        <w:t xml:space="preserve">Субсидии автономным учреждениям на обеспечение содержание двух комплексов на территории </w:t>
      </w:r>
      <w:proofErr w:type="spellStart"/>
      <w:r w:rsidR="00B8783D">
        <w:rPr>
          <w:rFonts w:ascii="Times New Roman" w:hAnsi="Times New Roman"/>
          <w:sz w:val="28"/>
          <w:szCs w:val="28"/>
        </w:rPr>
        <w:t>Онгудайского</w:t>
      </w:r>
      <w:proofErr w:type="spellEnd"/>
      <w:r w:rsidR="00B8783D">
        <w:rPr>
          <w:rFonts w:ascii="Times New Roman" w:hAnsi="Times New Roman"/>
          <w:sz w:val="28"/>
          <w:szCs w:val="28"/>
        </w:rPr>
        <w:t xml:space="preserve"> района Республики Алтай</w:t>
      </w:r>
      <w:r>
        <w:rPr>
          <w:rFonts w:ascii="Times New Roman" w:hAnsi="Times New Roman"/>
          <w:sz w:val="28"/>
          <w:szCs w:val="28"/>
        </w:rPr>
        <w:t>».</w:t>
      </w:r>
      <w:r w:rsidRPr="00D47377">
        <w:rPr>
          <w:rFonts w:ascii="Times New Roman" w:hAnsi="Times New Roman"/>
          <w:sz w:val="28"/>
          <w:szCs w:val="28"/>
        </w:rPr>
        <w:t xml:space="preserve"> </w:t>
      </w:r>
    </w:p>
    <w:p w:rsidR="00A0108C" w:rsidRPr="00A0108C" w:rsidRDefault="00F46D78" w:rsidP="00A0108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08C">
        <w:rPr>
          <w:rFonts w:ascii="Times New Roman" w:hAnsi="Times New Roman"/>
          <w:sz w:val="28"/>
          <w:szCs w:val="28"/>
          <w:lang w:eastAsia="ru-RU"/>
        </w:rPr>
        <w:t xml:space="preserve">Абзац 2 раздела </w:t>
      </w:r>
      <w:r w:rsidRPr="00A0108C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A0108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0108C">
        <w:rPr>
          <w:rFonts w:ascii="Times New Roman" w:hAnsi="Times New Roman"/>
          <w:sz w:val="28"/>
          <w:szCs w:val="28"/>
        </w:rPr>
        <w:t>Обоснование объемов и состава расходов</w:t>
      </w:r>
    </w:p>
    <w:p w:rsidR="00F46D78" w:rsidRPr="00F46D78" w:rsidRDefault="00F46D78" w:rsidP="00A01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D78">
        <w:rPr>
          <w:rFonts w:ascii="Times New Roman" w:hAnsi="Times New Roman"/>
          <w:sz w:val="28"/>
          <w:szCs w:val="28"/>
        </w:rPr>
        <w:t xml:space="preserve"> бюджетных средств, выделяемых из республиканского бюджета Республики Алтай на реализацию ведомственной целевой программы функционирования»  изложить в следующей редакции: «Общий объем финансирования программы за счет средств республиканского бюджета Республики Алтай составляет </w:t>
      </w:r>
      <w:r w:rsidR="007F4E53">
        <w:rPr>
          <w:rFonts w:ascii="Times New Roman" w:hAnsi="Times New Roman"/>
          <w:sz w:val="28"/>
          <w:szCs w:val="28"/>
        </w:rPr>
        <w:t>1</w:t>
      </w:r>
      <w:r w:rsidR="00423303">
        <w:rPr>
          <w:rFonts w:ascii="Times New Roman" w:hAnsi="Times New Roman"/>
          <w:sz w:val="28"/>
          <w:szCs w:val="28"/>
        </w:rPr>
        <w:t>6</w:t>
      </w:r>
      <w:r w:rsidR="007F4E53">
        <w:rPr>
          <w:rFonts w:ascii="Times New Roman" w:hAnsi="Times New Roman"/>
          <w:sz w:val="28"/>
          <w:szCs w:val="28"/>
        </w:rPr>
        <w:t>554,8</w:t>
      </w:r>
      <w:r w:rsidRPr="00F46D78">
        <w:rPr>
          <w:rFonts w:ascii="Times New Roman" w:hAnsi="Times New Roman"/>
          <w:sz w:val="28"/>
          <w:szCs w:val="28"/>
        </w:rPr>
        <w:t xml:space="preserve"> тыс. руб., в том числе по годам: 2013 год – </w:t>
      </w:r>
      <w:r w:rsidR="00761D3B">
        <w:rPr>
          <w:rFonts w:ascii="Times New Roman" w:hAnsi="Times New Roman"/>
          <w:sz w:val="28"/>
          <w:szCs w:val="28"/>
        </w:rPr>
        <w:t>4505,4</w:t>
      </w:r>
      <w:r w:rsidRPr="00F46D78">
        <w:rPr>
          <w:rFonts w:ascii="Times New Roman" w:hAnsi="Times New Roman"/>
          <w:sz w:val="28"/>
          <w:szCs w:val="28"/>
        </w:rPr>
        <w:t xml:space="preserve"> тыс. руб., 2014 год – </w:t>
      </w:r>
      <w:r w:rsidR="006652F5">
        <w:rPr>
          <w:rFonts w:ascii="Times New Roman" w:hAnsi="Times New Roman"/>
          <w:sz w:val="28"/>
          <w:szCs w:val="28"/>
        </w:rPr>
        <w:t>4836,4</w:t>
      </w:r>
      <w:r w:rsidRPr="00F46D78">
        <w:rPr>
          <w:rFonts w:ascii="Times New Roman" w:hAnsi="Times New Roman"/>
          <w:sz w:val="28"/>
          <w:szCs w:val="28"/>
        </w:rPr>
        <w:t xml:space="preserve"> тыс. руб., 2015 год – </w:t>
      </w:r>
      <w:r w:rsidR="00423303">
        <w:rPr>
          <w:rFonts w:ascii="Times New Roman" w:hAnsi="Times New Roman"/>
          <w:sz w:val="28"/>
          <w:szCs w:val="28"/>
        </w:rPr>
        <w:t>7</w:t>
      </w:r>
      <w:r w:rsidR="007F4E53">
        <w:rPr>
          <w:rFonts w:ascii="Times New Roman" w:hAnsi="Times New Roman"/>
          <w:sz w:val="28"/>
          <w:szCs w:val="28"/>
        </w:rPr>
        <w:t>213,0</w:t>
      </w:r>
      <w:r w:rsidRPr="00F46D78">
        <w:rPr>
          <w:rFonts w:ascii="Times New Roman" w:hAnsi="Times New Roman"/>
          <w:sz w:val="28"/>
          <w:szCs w:val="28"/>
        </w:rPr>
        <w:t xml:space="preserve"> тыс. руб.».</w:t>
      </w:r>
    </w:p>
    <w:p w:rsidR="00F46D78" w:rsidRPr="00F46D78" w:rsidRDefault="001F6FEE" w:rsidP="00F46D78">
      <w:pPr>
        <w:widowControl w:val="0"/>
        <w:autoSpaceDE w:val="0"/>
        <w:autoSpaceDN w:val="0"/>
        <w:adjustRightInd w:val="0"/>
        <w:spacing w:before="120" w:after="0" w:line="240" w:lineRule="auto"/>
        <w:ind w:firstLine="48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46D78" w:rsidRPr="00F46D78">
        <w:rPr>
          <w:rFonts w:ascii="Times New Roman" w:hAnsi="Times New Roman"/>
          <w:sz w:val="28"/>
          <w:szCs w:val="28"/>
        </w:rPr>
        <w:t xml:space="preserve">. </w:t>
      </w:r>
      <w:r w:rsidR="00F46D78" w:rsidRPr="00F46D78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6D78" w:rsidRPr="00F46D7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0C0E94" w:rsidRPr="000C0E94" w:rsidRDefault="000C0E94" w:rsidP="000C0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652F5" w:rsidRDefault="006652F5" w:rsidP="00B44EE4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52F5" w:rsidRDefault="006652F5" w:rsidP="00B44EE4">
      <w:pPr>
        <w:pStyle w:val="ConsPlusTitle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652F5" w:rsidSect="000C0E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15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201"/>
        <w:gridCol w:w="884"/>
        <w:gridCol w:w="900"/>
        <w:gridCol w:w="760"/>
        <w:gridCol w:w="986"/>
        <w:gridCol w:w="1314"/>
        <w:gridCol w:w="2326"/>
        <w:gridCol w:w="14"/>
        <w:gridCol w:w="15"/>
        <w:gridCol w:w="25"/>
        <w:gridCol w:w="1020"/>
        <w:gridCol w:w="14"/>
        <w:gridCol w:w="904"/>
        <w:gridCol w:w="11"/>
        <w:gridCol w:w="10"/>
        <w:gridCol w:w="19"/>
        <w:gridCol w:w="11"/>
        <w:gridCol w:w="913"/>
        <w:gridCol w:w="6"/>
        <w:gridCol w:w="903"/>
        <w:gridCol w:w="6"/>
      </w:tblGrid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  <w:lastRenderedPageBreak/>
              <w:t>«</w:t>
            </w:r>
            <w:r w:rsidRPr="009447F8">
              <w:rPr>
                <w:rFonts w:ascii="Times New Roman" w:hAnsi="Times New Roman"/>
                <w:color w:val="000000"/>
                <w:sz w:val="28"/>
                <w:szCs w:val="28"/>
                <w:lang w:eastAsia="ru-RU" w:bidi="hi-IN"/>
              </w:rPr>
              <w:t>Приложение № 1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150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ПЕРЕЧЕНЬ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МЕРОПРИЯТИЙ ВЕДОМСТВЕННОЙ ЦЕЛЕВОЙ ПРОГРАММЫ И ЦЕЛЕВЫХ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ПОКАЗАТЕЛЕЙ НЕПОСРЕДСТВЕННОГО РЕЗУЛЬТАТА</w:t>
            </w:r>
          </w:p>
          <w:p w:rsidR="009447F8" w:rsidRPr="009447F8" w:rsidRDefault="009447F8" w:rsidP="009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447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РЕАЛИЗАЦИИ МЕРОПРИЯТИЙ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№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9447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47F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Наименование задач,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мероприятий, источники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мероприятия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ведомственной целевой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Сумма расходов,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ind w:left="-77" w:right="-7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Ответственный 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исполнитель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за        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реализацию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619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 xml:space="preserve">Целевые показатели непосредственного результата </w:t>
            </w:r>
            <w:r w:rsidRPr="009447F8">
              <w:rPr>
                <w:rFonts w:ascii="Times New Roman" w:hAnsi="Times New Roman"/>
                <w:sz w:val="18"/>
                <w:szCs w:val="18"/>
              </w:rPr>
              <w:br/>
              <w:t>реализации мероприятия</w:t>
            </w:r>
          </w:p>
        </w:tc>
      </w:tr>
      <w:tr w:rsidR="009447F8" w:rsidRPr="009447F8" w:rsidTr="009A24F9">
        <w:trPr>
          <w:trHeight w:val="630"/>
        </w:trPr>
        <w:tc>
          <w:tcPr>
            <w:tcW w:w="808" w:type="dxa"/>
            <w:vMerge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2013 г.*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2014 г.*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2015 г.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Всего</w:t>
            </w:r>
          </w:p>
        </w:tc>
        <w:tc>
          <w:tcPr>
            <w:tcW w:w="1315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075" w:type="dxa"/>
            <w:gridSpan w:val="4"/>
            <w:vMerge w:val="restart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779" w:type="dxa"/>
            <w:gridSpan w:val="9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</w:tr>
      <w:tr w:rsidR="009447F8" w:rsidRPr="009447F8" w:rsidTr="009A24F9">
        <w:trPr>
          <w:trHeight w:val="630"/>
        </w:trPr>
        <w:tc>
          <w:tcPr>
            <w:tcW w:w="808" w:type="dxa"/>
            <w:vMerge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315" w:type="dxa"/>
            <w:vMerge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vMerge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2013 г.*</w:t>
            </w:r>
          </w:p>
        </w:tc>
        <w:tc>
          <w:tcPr>
            <w:tcW w:w="970" w:type="dxa"/>
            <w:gridSpan w:val="6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2014 г.*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2015 г.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1. Организация научно – исследовательской деятельности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center" w:pos="64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98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Составление аналитических докладов, обзоров, записок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421,8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561,8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1.1. Составление аналитических докладов.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1.2 Составление обзоров, записок в год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</w:p>
        </w:tc>
      </w:tr>
      <w:tr w:rsidR="009447F8" w:rsidRPr="009447F8" w:rsidTr="009A24F9">
        <w:trPr>
          <w:gridAfter w:val="1"/>
          <w:wAfter w:w="6" w:type="dxa"/>
          <w:trHeight w:val="958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Подготовка заключений, отзывов, рецензий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100, 0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2.1Подготовка заключений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2.2 Подготовка отзывов, рецензий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44</w:t>
            </w:r>
          </w:p>
        </w:tc>
      </w:tr>
      <w:tr w:rsidR="009447F8" w:rsidRPr="009447F8" w:rsidTr="009A24F9">
        <w:trPr>
          <w:gridAfter w:val="1"/>
          <w:wAfter w:w="6" w:type="dxa"/>
          <w:trHeight w:val="1112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Предоставление информации, оказание консультаций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315,0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333,0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747,0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3.1 Количество предоставленной информации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3.2 Количество оказанных консультаций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40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30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22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74</w:t>
            </w: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5A44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231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Разработка исходных данных к Кадастру ООПТ Республики Алтай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260,6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260,6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4.1 Количество исходных данных к Кадастру ООПТ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4.2 Полнота представления сведений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43</w:t>
            </w: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788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5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Подготовка картографических материалов экологического содержания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166,6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</w:rPr>
              <w:t>41,60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5A4442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383,2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5.1 Количество карт экологического содержания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5.2 Количество схем, планов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15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5A4442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5A4442" w:rsidP="005A4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21</w:t>
            </w:r>
          </w:p>
        </w:tc>
      </w:tr>
      <w:tr w:rsidR="009447F8" w:rsidRPr="009447F8" w:rsidTr="009A24F9">
        <w:trPr>
          <w:gridAfter w:val="1"/>
          <w:wAfter w:w="6" w:type="dxa"/>
          <w:trHeight w:val="136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Проведение научных экспедиций на основе договоров о сотрудничестве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27,3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28,5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55,8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6.1 Количество проведенных научных экспедиций на основе хоздоговоров.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6.2 Количество   проведенных научных экспедиций на основе договоров о сотрудничестве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182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darkGreen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Разработка научных статей и публикаций, подготовка мероприятий для конференций, семинаров, акций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46,0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47,9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93,9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7.1Публикации научных статей в рецензионных журналах.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7.2 Публикации в материалах научных конференций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107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Научные исследования характера и масштабов влияния антропогенных факторов на экологическую обстановку на территории Республики Алтай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922,8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bidi="hi-IN"/>
              </w:rPr>
              <w:t>922,8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8.1. Количество научных работ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8.2. Научный уровень выполненных работ (по 5-бальной шкале)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Балл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7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2. Организация экологического просвещения</w:t>
            </w:r>
          </w:p>
        </w:tc>
      </w:tr>
      <w:tr w:rsidR="009447F8" w:rsidRPr="009447F8" w:rsidTr="009A24F9">
        <w:trPr>
          <w:gridAfter w:val="1"/>
          <w:wAfter w:w="6" w:type="dxa"/>
          <w:trHeight w:val="283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</w:tc>
      </w:tr>
      <w:tr w:rsidR="009447F8" w:rsidRPr="009447F8" w:rsidTr="009A24F9">
        <w:trPr>
          <w:gridAfter w:val="1"/>
          <w:wAfter w:w="6" w:type="dxa"/>
          <w:trHeight w:val="1074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Ведение экологического информационного портала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240,0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447F8"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05175">
              <w:rPr>
                <w:rFonts w:ascii="Times New Roman" w:hAnsi="Times New Roman"/>
                <w:sz w:val="16"/>
                <w:szCs w:val="16"/>
              </w:rPr>
              <w:t>458,8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7F4E53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800,8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9.1Количество предоставления природоохранной информации, отчетов о деятельности через сеть Интернет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0,28319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</w:p>
        </w:tc>
      </w:tr>
      <w:tr w:rsidR="009447F8" w:rsidRPr="009447F8" w:rsidTr="009A24F9">
        <w:trPr>
          <w:gridAfter w:val="1"/>
          <w:wAfter w:w="6" w:type="dxa"/>
          <w:trHeight w:val="791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</w:t>
            </w:r>
          </w:p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Мероприятия по экологическому просвещению (семинары, конкурсы, конференции)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160,2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166,6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326,8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10.1 Количество проведенных мероприятий по экологическому просвещению в год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575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11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Публикация в СМИ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16,1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32,9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11.1 Количество публикаций в печатных изданиях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284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1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sz w:val="18"/>
                <w:szCs w:val="18"/>
              </w:rPr>
              <w:t>Задача 3. Проведение контрольно-надзорных мероприятий в сфере экологии и охраны окружающей среды</w:t>
            </w:r>
          </w:p>
        </w:tc>
      </w:tr>
      <w:tr w:rsidR="009447F8" w:rsidRPr="009447F8" w:rsidTr="009A24F9">
        <w:trPr>
          <w:gridAfter w:val="1"/>
          <w:wAfter w:w="6" w:type="dxa"/>
          <w:trHeight w:val="273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4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color w:val="000000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Благоустройство мест отдыха</w:t>
            </w:r>
          </w:p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highlight w:val="darkMagenta"/>
                <w:lang w:eastAsia="ru-RU" w:bidi="hi-IN"/>
              </w:rPr>
            </w:pP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92,7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96,5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189,2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Министерство природных ресурсов, 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экологии и имущественных отношений Республики Алтай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12.1 Благоустройство мест отдыха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429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13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Установка информационных аншлагов, табличек, указателей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23,0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23,8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46,8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13.1 Приобретение  и монтаж  информационного аншлага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4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56"/>
        </w:trPr>
        <w:tc>
          <w:tcPr>
            <w:tcW w:w="808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14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Проведение рейдовых проверок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1242,0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1292,2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2534,2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447F8" w:rsidRPr="009447F8" w:rsidRDefault="009447F8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14.1 Проведение  рейдовых проверок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Ед.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105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105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22D5B" w:rsidRPr="009447F8" w:rsidTr="009A24F9">
        <w:trPr>
          <w:gridAfter w:val="1"/>
          <w:wAfter w:w="6" w:type="dxa"/>
          <w:trHeight w:val="356"/>
        </w:trPr>
        <w:tc>
          <w:tcPr>
            <w:tcW w:w="808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:rsidR="00922D5B" w:rsidRPr="00922D5B" w:rsidRDefault="00922D5B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</w:rPr>
              <w:t>Сохранение природной среды, особ</w:t>
            </w:r>
            <w:proofErr w:type="gramStart"/>
            <w:r w:rsidRPr="00922D5B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922D5B">
              <w:rPr>
                <w:rFonts w:ascii="Times New Roman" w:hAnsi="Times New Roman"/>
                <w:sz w:val="16"/>
                <w:szCs w:val="16"/>
              </w:rPr>
              <w:t xml:space="preserve"> ценных природных комплексов, </w:t>
            </w:r>
            <w:proofErr w:type="spellStart"/>
            <w:r w:rsidRPr="00922D5B">
              <w:rPr>
                <w:rFonts w:ascii="Times New Roman" w:hAnsi="Times New Roman"/>
                <w:sz w:val="16"/>
                <w:szCs w:val="16"/>
              </w:rPr>
              <w:t>биоразно-образия</w:t>
            </w:r>
            <w:proofErr w:type="spellEnd"/>
            <w:r w:rsidRPr="00922D5B">
              <w:rPr>
                <w:rFonts w:ascii="Times New Roman" w:hAnsi="Times New Roman"/>
                <w:sz w:val="16"/>
                <w:szCs w:val="16"/>
              </w:rPr>
              <w:t>, рекреационных ресурсов и экологического баланса</w:t>
            </w:r>
          </w:p>
        </w:tc>
        <w:tc>
          <w:tcPr>
            <w:tcW w:w="885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760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205175">
              <w:rPr>
                <w:rFonts w:ascii="Times New Roman" w:hAnsi="Times New Roman"/>
                <w:sz w:val="16"/>
                <w:szCs w:val="16"/>
                <w:lang w:eastAsia="ru-RU" w:bidi="hi-IN"/>
              </w:rPr>
              <w:t>3455,5</w:t>
            </w:r>
          </w:p>
        </w:tc>
        <w:tc>
          <w:tcPr>
            <w:tcW w:w="986" w:type="dxa"/>
            <w:shd w:val="clear" w:color="auto" w:fill="auto"/>
          </w:tcPr>
          <w:p w:rsidR="00922D5B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3455,5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22D5B" w:rsidRPr="009447F8" w:rsidRDefault="00922D5B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22D5B" w:rsidRPr="00922D5B" w:rsidRDefault="00922D5B" w:rsidP="00922D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15.1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охранного режима на </w:t>
            </w:r>
            <w:r w:rsidR="00205175"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территории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парк</w:t>
            </w:r>
            <w:r w:rsidR="00761D3B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течение </w:t>
            </w:r>
          </w:p>
          <w:p w:rsidR="00922D5B" w:rsidRPr="009447F8" w:rsidRDefault="00922D5B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12 мес.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22D5B">
              <w:rPr>
                <w:rFonts w:ascii="Times New Roman" w:hAnsi="Times New Roman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22D5B" w:rsidRPr="009447F8" w:rsidRDefault="00922D5B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12</w:t>
            </w:r>
          </w:p>
        </w:tc>
      </w:tr>
      <w:tr w:rsidR="00423303" w:rsidRPr="009447F8" w:rsidTr="009A24F9">
        <w:trPr>
          <w:gridAfter w:val="1"/>
          <w:wAfter w:w="6" w:type="dxa"/>
          <w:trHeight w:val="356"/>
        </w:trPr>
        <w:tc>
          <w:tcPr>
            <w:tcW w:w="808" w:type="dxa"/>
            <w:shd w:val="clear" w:color="auto" w:fill="auto"/>
          </w:tcPr>
          <w:p w:rsidR="00423303" w:rsidRDefault="00423303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423303" w:rsidRPr="00423303" w:rsidRDefault="00423303" w:rsidP="00944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3303">
              <w:rPr>
                <w:rFonts w:ascii="Times New Roman" w:hAnsi="Times New Roman"/>
                <w:sz w:val="16"/>
                <w:szCs w:val="16"/>
              </w:rPr>
              <w:t xml:space="preserve">Субсидии автономным учреждениям на обеспечение содержание двух комплексов на территории </w:t>
            </w:r>
            <w:proofErr w:type="spellStart"/>
            <w:r w:rsidRPr="00423303">
              <w:rPr>
                <w:rFonts w:ascii="Times New Roman" w:hAnsi="Times New Roman"/>
                <w:sz w:val="16"/>
                <w:szCs w:val="16"/>
              </w:rPr>
              <w:t>Онгудайского</w:t>
            </w:r>
            <w:proofErr w:type="spellEnd"/>
            <w:r w:rsidRPr="00423303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</w:t>
            </w:r>
          </w:p>
        </w:tc>
        <w:tc>
          <w:tcPr>
            <w:tcW w:w="885" w:type="dxa"/>
            <w:shd w:val="clear" w:color="auto" w:fill="auto"/>
          </w:tcPr>
          <w:p w:rsidR="00423303" w:rsidRPr="009447F8" w:rsidRDefault="00423303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423303" w:rsidRPr="009447F8" w:rsidRDefault="00423303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760" w:type="dxa"/>
            <w:shd w:val="clear" w:color="auto" w:fill="auto"/>
          </w:tcPr>
          <w:p w:rsidR="00423303" w:rsidRPr="00205175" w:rsidRDefault="00423303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bidi="hi-IN"/>
              </w:rPr>
              <w:t>2000,0</w:t>
            </w:r>
          </w:p>
        </w:tc>
        <w:tc>
          <w:tcPr>
            <w:tcW w:w="986" w:type="dxa"/>
            <w:shd w:val="clear" w:color="auto" w:fill="auto"/>
          </w:tcPr>
          <w:p w:rsidR="00423303" w:rsidRDefault="00423303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23303" w:rsidRPr="009447F8" w:rsidRDefault="00423303" w:rsidP="009447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423303" w:rsidRDefault="00831346" w:rsidP="00922D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16.1 Содержание комплексов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3303" w:rsidRPr="00922D5B" w:rsidRDefault="00831346" w:rsidP="009447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54" w:type="dxa"/>
            <w:gridSpan w:val="5"/>
            <w:shd w:val="clear" w:color="auto" w:fill="auto"/>
            <w:vAlign w:val="center"/>
          </w:tcPr>
          <w:p w:rsidR="00423303" w:rsidRPr="009447F8" w:rsidRDefault="00423303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423303" w:rsidRPr="009447F8" w:rsidRDefault="00423303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423303" w:rsidRDefault="00831346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2</w:t>
            </w:r>
          </w:p>
        </w:tc>
      </w:tr>
      <w:tr w:rsidR="009447F8" w:rsidRPr="009447F8" w:rsidTr="009A24F9">
        <w:trPr>
          <w:gridAfter w:val="1"/>
          <w:wAfter w:w="6" w:type="dxa"/>
          <w:trHeight w:val="245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tabs>
                <w:tab w:val="left" w:pos="804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9447F8">
              <w:rPr>
                <w:rFonts w:ascii="Times New Roman" w:hAnsi="Times New Roman"/>
                <w:sz w:val="20"/>
                <w:szCs w:val="20"/>
              </w:rPr>
              <w:t>Задача 4. Управление реализацией программы</w:t>
            </w:r>
          </w:p>
        </w:tc>
      </w:tr>
      <w:tr w:rsidR="009447F8" w:rsidRPr="009447F8" w:rsidTr="009A24F9">
        <w:trPr>
          <w:gridAfter w:val="1"/>
          <w:wAfter w:w="6" w:type="dxa"/>
          <w:trHeight w:val="409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14235" w:type="dxa"/>
            <w:gridSpan w:val="20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  <w:t>Источник финансирования: республиканский бюджет Республики Алтай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930"/>
        </w:trPr>
        <w:tc>
          <w:tcPr>
            <w:tcW w:w="808" w:type="dxa"/>
            <w:shd w:val="clear" w:color="auto" w:fill="auto"/>
          </w:tcPr>
          <w:p w:rsidR="009447F8" w:rsidRPr="009447F8" w:rsidRDefault="00922D5B" w:rsidP="0042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423303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Управленческая деятельность</w:t>
            </w:r>
          </w:p>
          <w:p w:rsidR="009447F8" w:rsidRPr="009447F8" w:rsidRDefault="009447F8" w:rsidP="009447F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1715,9</w:t>
            </w: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1784,8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</w:p>
        </w:tc>
        <w:tc>
          <w:tcPr>
            <w:tcW w:w="986" w:type="dxa"/>
            <w:shd w:val="clear" w:color="auto" w:fill="auto"/>
          </w:tcPr>
          <w:p w:rsidR="009447F8" w:rsidRPr="009447F8" w:rsidRDefault="00922D5B" w:rsidP="009447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 w:bidi="hi-IN"/>
              </w:rPr>
              <w:t>3500,7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Министерство природных ресурсов, экологии и имущественных отношений Республики Алтай 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средств.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6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.2 Качество ведения управленческой деятельности.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shd w:val="clear" w:color="auto" w:fill="auto"/>
          </w:tcPr>
          <w:p w:rsidR="009447F8" w:rsidRPr="009447F8" w:rsidRDefault="00922D5B" w:rsidP="0042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423303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Субсидии автономным учреждениям на иные цели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36,9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36,9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73,8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7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22D5B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17</w:t>
            </w:r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.2 Отсутствие кредиторской </w:t>
            </w:r>
            <w:r w:rsidR="00205175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задолженности</w:t>
            </w:r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 по налогам  (</w:t>
            </w:r>
            <w:proofErr w:type="gramStart"/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транспортный</w:t>
            </w:r>
            <w:proofErr w:type="gramEnd"/>
            <w:r w:rsidR="009447F8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, земельный, имущественный)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100</w:t>
            </w:r>
          </w:p>
        </w:tc>
      </w:tr>
      <w:tr w:rsidR="009447F8" w:rsidRPr="009447F8" w:rsidTr="009A24F9">
        <w:trPr>
          <w:gridAfter w:val="1"/>
          <w:wAfter w:w="6" w:type="dxa"/>
          <w:trHeight w:val="1625"/>
        </w:trPr>
        <w:tc>
          <w:tcPr>
            <w:tcW w:w="808" w:type="dxa"/>
            <w:shd w:val="clear" w:color="auto" w:fill="auto"/>
          </w:tcPr>
          <w:p w:rsidR="009447F8" w:rsidRPr="009447F8" w:rsidRDefault="00922D5B" w:rsidP="00423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lastRenderedPageBreak/>
              <w:t>1</w:t>
            </w:r>
            <w:r w:rsidR="00423303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Субсидии бюджетным учреждениям на иные цели</w:t>
            </w:r>
          </w:p>
        </w:tc>
        <w:tc>
          <w:tcPr>
            <w:tcW w:w="885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112,0</w:t>
            </w:r>
          </w:p>
        </w:tc>
        <w:tc>
          <w:tcPr>
            <w:tcW w:w="760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112,0</w:t>
            </w:r>
          </w:p>
        </w:tc>
        <w:tc>
          <w:tcPr>
            <w:tcW w:w="986" w:type="dxa"/>
            <w:shd w:val="clear" w:color="auto" w:fill="auto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 w:bidi="hi-IN"/>
              </w:rPr>
              <w:t>224,0</w:t>
            </w: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.1 Уровень целевого использования средств</w:t>
            </w:r>
          </w:p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22D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</w:t>
            </w:r>
            <w:r w:rsidR="00922D5B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8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.2 Отсутствие кредиторской </w:t>
            </w:r>
            <w:r w:rsidR="00205175"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задолженности</w:t>
            </w: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 xml:space="preserve"> по налогам  (</w:t>
            </w:r>
            <w:proofErr w:type="gramStart"/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транспортный</w:t>
            </w:r>
            <w:proofErr w:type="gramEnd"/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, земельный, имущественный)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%</w:t>
            </w:r>
          </w:p>
        </w:tc>
        <w:tc>
          <w:tcPr>
            <w:tcW w:w="969" w:type="dxa"/>
            <w:gridSpan w:val="6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  <w:p w:rsidR="009447F8" w:rsidRPr="009447F8" w:rsidRDefault="009447F8" w:rsidP="009447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100</w:t>
            </w:r>
          </w:p>
        </w:tc>
      </w:tr>
      <w:tr w:rsidR="009447F8" w:rsidRPr="009447F8" w:rsidTr="009A24F9">
        <w:trPr>
          <w:gridAfter w:val="1"/>
          <w:wAfter w:w="6" w:type="dxa"/>
          <w:trHeight w:val="300"/>
        </w:trPr>
        <w:tc>
          <w:tcPr>
            <w:tcW w:w="808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Итого затрат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4 505,4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4 836,4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447F8" w:rsidRPr="009447F8" w:rsidRDefault="009C66BE" w:rsidP="009447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7</w:t>
            </w:r>
            <w:r w:rsidR="007F4E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213,0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47F8" w:rsidRPr="009447F8" w:rsidRDefault="007F4E53" w:rsidP="004766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1</w:t>
            </w:r>
            <w:r w:rsidR="004766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 w:bidi="hi-IN"/>
              </w:rPr>
              <w:t>554,8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  <w:tc>
          <w:tcPr>
            <w:tcW w:w="2783" w:type="dxa"/>
            <w:gridSpan w:val="9"/>
            <w:shd w:val="clear" w:color="auto" w:fill="auto"/>
            <w:vAlign w:val="center"/>
          </w:tcPr>
          <w:p w:rsidR="009447F8" w:rsidRPr="009447F8" w:rsidRDefault="009447F8" w:rsidP="00944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</w:pPr>
            <w:r w:rsidRPr="009447F8">
              <w:rPr>
                <w:rFonts w:ascii="Times New Roman" w:hAnsi="Times New Roman"/>
                <w:color w:val="000000"/>
                <w:sz w:val="16"/>
                <w:szCs w:val="16"/>
                <w:lang w:eastAsia="ru-RU" w:bidi="hi-IN"/>
              </w:rPr>
              <w:t>х</w:t>
            </w:r>
          </w:p>
        </w:tc>
      </w:tr>
    </w:tbl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9447F8">
        <w:rPr>
          <w:rFonts w:ascii="Times New Roman" w:hAnsi="Times New Roman"/>
          <w:sz w:val="24"/>
          <w:szCs w:val="24"/>
        </w:rPr>
        <w:t xml:space="preserve">* Ответственный исполнитель за реализацию мероприятия в период 2013г.- 2014 г. - </w:t>
      </w:r>
      <w:r w:rsidRPr="009447F8">
        <w:rPr>
          <w:rFonts w:ascii="Times New Roman" w:hAnsi="Times New Roman"/>
          <w:color w:val="000000"/>
          <w:sz w:val="24"/>
          <w:szCs w:val="24"/>
          <w:lang w:eastAsia="ru-RU" w:bidi="hi-IN"/>
        </w:rPr>
        <w:t>Министерство лесного хозяйства Республики Алтай</w:t>
      </w:r>
      <w:proofErr w:type="gramStart"/>
      <w:r w:rsidRPr="009447F8">
        <w:rPr>
          <w:rFonts w:ascii="Times New Roman" w:hAnsi="Times New Roman"/>
          <w:color w:val="000000"/>
          <w:sz w:val="24"/>
          <w:szCs w:val="24"/>
          <w:lang w:eastAsia="ru-RU" w:bidi="hi-IN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 w:bidi="hi-IN"/>
        </w:rPr>
        <w:t>»</w:t>
      </w:r>
      <w:proofErr w:type="gramEnd"/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9447F8" w:rsidRPr="009447F8" w:rsidRDefault="009447F8" w:rsidP="00944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9447F8" w:rsidRPr="009447F8" w:rsidSect="00FF516F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CA" w:rsidRDefault="008F15CA" w:rsidP="009447F8">
      <w:pPr>
        <w:spacing w:after="0" w:line="240" w:lineRule="auto"/>
      </w:pPr>
      <w:r>
        <w:separator/>
      </w:r>
    </w:p>
  </w:endnote>
  <w:endnote w:type="continuationSeparator" w:id="0">
    <w:p w:rsidR="008F15CA" w:rsidRDefault="008F15CA" w:rsidP="009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CA" w:rsidRDefault="008F15CA" w:rsidP="009447F8">
      <w:pPr>
        <w:spacing w:after="0" w:line="240" w:lineRule="auto"/>
      </w:pPr>
      <w:r>
        <w:separator/>
      </w:r>
    </w:p>
  </w:footnote>
  <w:footnote w:type="continuationSeparator" w:id="0">
    <w:p w:rsidR="008F15CA" w:rsidRDefault="008F15CA" w:rsidP="009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447"/>
    <w:multiLevelType w:val="hybridMultilevel"/>
    <w:tmpl w:val="978AEF16"/>
    <w:lvl w:ilvl="0" w:tplc="EED058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581241"/>
    <w:multiLevelType w:val="hybridMultilevel"/>
    <w:tmpl w:val="D568A14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A066BA1"/>
    <w:multiLevelType w:val="hybridMultilevel"/>
    <w:tmpl w:val="283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87BB3"/>
    <w:multiLevelType w:val="hybridMultilevel"/>
    <w:tmpl w:val="8108A8E2"/>
    <w:lvl w:ilvl="0" w:tplc="ED36D9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772C"/>
    <w:multiLevelType w:val="hybridMultilevel"/>
    <w:tmpl w:val="2C5AE2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449A3"/>
    <w:multiLevelType w:val="hybridMultilevel"/>
    <w:tmpl w:val="6F22E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01814"/>
    <w:multiLevelType w:val="hybridMultilevel"/>
    <w:tmpl w:val="CC407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1"/>
    <w:rsid w:val="00004731"/>
    <w:rsid w:val="0003530E"/>
    <w:rsid w:val="0004690A"/>
    <w:rsid w:val="000C0B28"/>
    <w:rsid w:val="000C0E94"/>
    <w:rsid w:val="001349D3"/>
    <w:rsid w:val="001F6FEE"/>
    <w:rsid w:val="00205175"/>
    <w:rsid w:val="00291805"/>
    <w:rsid w:val="0031238C"/>
    <w:rsid w:val="00312C81"/>
    <w:rsid w:val="00330C80"/>
    <w:rsid w:val="00423303"/>
    <w:rsid w:val="00476677"/>
    <w:rsid w:val="00494E37"/>
    <w:rsid w:val="00495B8D"/>
    <w:rsid w:val="005A4442"/>
    <w:rsid w:val="006652F5"/>
    <w:rsid w:val="006F3E0F"/>
    <w:rsid w:val="006F54C7"/>
    <w:rsid w:val="00717896"/>
    <w:rsid w:val="00761D3B"/>
    <w:rsid w:val="007F4E53"/>
    <w:rsid w:val="00800E15"/>
    <w:rsid w:val="00831346"/>
    <w:rsid w:val="00882E92"/>
    <w:rsid w:val="008F15CA"/>
    <w:rsid w:val="00922D5B"/>
    <w:rsid w:val="009447F8"/>
    <w:rsid w:val="00980CBE"/>
    <w:rsid w:val="009C66BE"/>
    <w:rsid w:val="00A0108C"/>
    <w:rsid w:val="00A4369A"/>
    <w:rsid w:val="00AF3DEE"/>
    <w:rsid w:val="00B43D28"/>
    <w:rsid w:val="00B44EE4"/>
    <w:rsid w:val="00B73039"/>
    <w:rsid w:val="00B740BF"/>
    <w:rsid w:val="00B8783D"/>
    <w:rsid w:val="00BD2EC3"/>
    <w:rsid w:val="00C1033B"/>
    <w:rsid w:val="00C41349"/>
    <w:rsid w:val="00C41CF9"/>
    <w:rsid w:val="00C74A61"/>
    <w:rsid w:val="00CE1377"/>
    <w:rsid w:val="00CE7CD4"/>
    <w:rsid w:val="00CF00BA"/>
    <w:rsid w:val="00CF3930"/>
    <w:rsid w:val="00D47377"/>
    <w:rsid w:val="00D54D95"/>
    <w:rsid w:val="00D65DA4"/>
    <w:rsid w:val="00DE16EC"/>
    <w:rsid w:val="00DF1AC9"/>
    <w:rsid w:val="00F12A12"/>
    <w:rsid w:val="00F46D78"/>
    <w:rsid w:val="00FB1834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7F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7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C74A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F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4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7F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4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7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7B05-BA4F-41F7-AC52-C14EB61E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natasha-economy</dc:creator>
  <cp:lastModifiedBy>natasha-economy</cp:lastModifiedBy>
  <cp:revision>35</cp:revision>
  <cp:lastPrinted>2015-12-09T09:36:00Z</cp:lastPrinted>
  <dcterms:created xsi:type="dcterms:W3CDTF">2014-12-26T03:38:00Z</dcterms:created>
  <dcterms:modified xsi:type="dcterms:W3CDTF">2016-05-11T10:43:00Z</dcterms:modified>
</cp:coreProperties>
</file>