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D2B6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601D8D">
        <w:rPr>
          <w:sz w:val="28"/>
          <w:szCs w:val="28"/>
        </w:rPr>
        <w:t>29</w:t>
      </w:r>
      <w:r w:rsidRPr="00DA68FE">
        <w:rPr>
          <w:sz w:val="28"/>
          <w:szCs w:val="28"/>
        </w:rPr>
        <w:t xml:space="preserve">» </w:t>
      </w:r>
      <w:r w:rsidR="00DA68FE" w:rsidRPr="00DA68FE">
        <w:rPr>
          <w:sz w:val="28"/>
          <w:szCs w:val="28"/>
        </w:rPr>
        <w:t>сентября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1F283F" w:rsidRPr="00DA68FE">
        <w:rPr>
          <w:sz w:val="28"/>
          <w:szCs w:val="28"/>
        </w:rPr>
        <w:t>5</w:t>
      </w:r>
      <w:r w:rsidRPr="00DA68FE">
        <w:rPr>
          <w:sz w:val="28"/>
          <w:szCs w:val="28"/>
        </w:rPr>
        <w:t xml:space="preserve">г.          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540</w:t>
      </w:r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D23B2" w:rsidRPr="00DA68FE">
        <w:rPr>
          <w:b/>
          <w:sz w:val="28"/>
          <w:szCs w:val="28"/>
        </w:rPr>
        <w:t xml:space="preserve">сельской администрации Чендекского сельского поселения Усть-Коксинского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ED23B2" w:rsidRPr="00DA68FE">
        <w:rPr>
          <w:b/>
          <w:sz w:val="28"/>
          <w:szCs w:val="28"/>
        </w:rPr>
        <w:t>438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главы сельской администрации Чендекского сельского поселения Ошлаковой А.В. от </w:t>
      </w:r>
      <w:r w:rsidR="00DA68FE" w:rsidRPr="00DA68FE">
        <w:rPr>
          <w:sz w:val="28"/>
          <w:szCs w:val="28"/>
        </w:rPr>
        <w:t>21</w:t>
      </w:r>
      <w:r w:rsidR="00915E8B" w:rsidRPr="00DA68FE">
        <w:rPr>
          <w:sz w:val="28"/>
          <w:szCs w:val="28"/>
        </w:rPr>
        <w:t xml:space="preserve"> сентября 2015 г. №</w:t>
      </w:r>
      <w:r w:rsidR="00DA68FE" w:rsidRPr="00DA68FE">
        <w:rPr>
          <w:sz w:val="28"/>
          <w:szCs w:val="28"/>
        </w:rPr>
        <w:t>278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DA68FE" w:rsidRPr="00DA68FE">
        <w:rPr>
          <w:sz w:val="28"/>
          <w:szCs w:val="28"/>
        </w:rPr>
        <w:t>24 сентября</w:t>
      </w:r>
      <w:r w:rsidR="00ED23B2" w:rsidRPr="00DA68FE">
        <w:rPr>
          <w:sz w:val="28"/>
          <w:szCs w:val="28"/>
        </w:rPr>
        <w:t xml:space="preserve"> 2015 г. № 21</w:t>
      </w:r>
      <w:r w:rsidR="00DA68FE" w:rsidRPr="00DA68FE">
        <w:rPr>
          <w:sz w:val="28"/>
          <w:szCs w:val="28"/>
        </w:rPr>
        <w:t>9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ED23B2">
        <w:rPr>
          <w:sz w:val="28"/>
          <w:szCs w:val="28"/>
        </w:rPr>
        <w:t>438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D23B2">
        <w:rPr>
          <w:sz w:val="28"/>
          <w:szCs w:val="28"/>
        </w:rPr>
        <w:t>сельской администрации Чендекского сельского поселения Усть-Коксинского района Республики Алтай</w:t>
      </w:r>
      <w:r w:rsidR="005E2E11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2</w:t>
      </w:r>
      <w:r w:rsidR="00ED23B2">
        <w:rPr>
          <w:sz w:val="28"/>
          <w:szCs w:val="28"/>
        </w:rPr>
        <w:t>3</w:t>
      </w:r>
      <w:r w:rsidR="00551567">
        <w:rPr>
          <w:sz w:val="28"/>
          <w:szCs w:val="28"/>
        </w:rPr>
        <w:t xml:space="preserve"> декабря 20</w:t>
      </w:r>
      <w:r w:rsidR="00ED23B2">
        <w:rPr>
          <w:sz w:val="28"/>
          <w:szCs w:val="28"/>
        </w:rPr>
        <w:t>14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ED23B2">
        <w:rPr>
          <w:sz w:val="28"/>
          <w:szCs w:val="28"/>
        </w:rPr>
        <w:t>подземных вод, используемых для целей питьевого и хозяйственно-бытового водоснабжения на участке Чендекский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Сельской администрации Чендекского сельского поселения Усть-Коксинского района Республики Алтай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>сельской администрации Чендекского сельского поселения Усть-Коксинского района Республики Алтай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E748F1">
        <w:rPr>
          <w:sz w:val="28"/>
          <w:szCs w:val="28"/>
        </w:rPr>
        <w:t>4</w:t>
      </w:r>
      <w:r w:rsidR="00981D09">
        <w:rPr>
          <w:sz w:val="28"/>
          <w:szCs w:val="28"/>
        </w:rPr>
        <w:t>7</w:t>
      </w:r>
      <w:r w:rsidR="00551567">
        <w:rPr>
          <w:sz w:val="28"/>
          <w:szCs w:val="28"/>
        </w:rPr>
        <w:t>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981D09">
        <w:rPr>
          <w:sz w:val="28"/>
          <w:szCs w:val="28"/>
        </w:rPr>
        <w:t>Усть-Коксинский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>с. Чендек, ул. Садовая, 15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E1" w:rsidRDefault="001606E1" w:rsidP="00A52340">
      <w:r>
        <w:separator/>
      </w:r>
    </w:p>
  </w:endnote>
  <w:endnote w:type="continuationSeparator" w:id="1">
    <w:p w:rsidR="001606E1" w:rsidRDefault="001606E1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E1" w:rsidRDefault="001606E1" w:rsidP="00A52340">
      <w:r>
        <w:separator/>
      </w:r>
    </w:p>
  </w:footnote>
  <w:footnote w:type="continuationSeparator" w:id="1">
    <w:p w:rsidR="001606E1" w:rsidRDefault="001606E1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8</cp:revision>
  <cp:lastPrinted>2015-09-24T05:31:00Z</cp:lastPrinted>
  <dcterms:created xsi:type="dcterms:W3CDTF">2015-08-27T04:02:00Z</dcterms:created>
  <dcterms:modified xsi:type="dcterms:W3CDTF">2015-09-29T06:30:00Z</dcterms:modified>
</cp:coreProperties>
</file>