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C9" w:rsidRPr="00FE761D" w:rsidRDefault="00626BC9" w:rsidP="00626BC9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E761D">
        <w:rPr>
          <w:rFonts w:ascii="Times New Roman" w:hAnsi="Times New Roman"/>
          <w:sz w:val="28"/>
          <w:szCs w:val="28"/>
        </w:rPr>
        <w:t>УТВЕРЖДЕН</w:t>
      </w:r>
    </w:p>
    <w:p w:rsidR="00626BC9" w:rsidRPr="00FE761D" w:rsidRDefault="00626BC9" w:rsidP="00626BC9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 w:rsidRPr="00FE761D">
        <w:rPr>
          <w:rFonts w:ascii="Times New Roman" w:hAnsi="Times New Roman"/>
          <w:sz w:val="28"/>
          <w:szCs w:val="28"/>
        </w:rPr>
        <w:t xml:space="preserve">приказом Министерства лесного хозяйства Республики Алтай </w:t>
      </w:r>
    </w:p>
    <w:p w:rsidR="00626BC9" w:rsidRDefault="00937E7A" w:rsidP="00626BC9">
      <w:pPr>
        <w:spacing w:after="0" w:line="240" w:lineRule="auto"/>
        <w:ind w:left="93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</w:t>
      </w:r>
      <w:r w:rsidR="00B314C6">
        <w:rPr>
          <w:rFonts w:ascii="Times New Roman" w:hAnsi="Times New Roman"/>
          <w:sz w:val="28"/>
          <w:szCs w:val="28"/>
        </w:rPr>
        <w:t>» июня 2014 г.  № 256</w:t>
      </w:r>
      <w:bookmarkStart w:id="0" w:name="_GoBack"/>
      <w:bookmarkEnd w:id="0"/>
    </w:p>
    <w:p w:rsidR="00125A25" w:rsidRPr="00941560" w:rsidRDefault="00125A25" w:rsidP="00B831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BC9" w:rsidRPr="00941560" w:rsidRDefault="00626BC9" w:rsidP="00557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560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626BC9" w:rsidRPr="00941560" w:rsidRDefault="00626BC9" w:rsidP="00557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560">
        <w:rPr>
          <w:rFonts w:ascii="Times New Roman" w:hAnsi="Times New Roman"/>
          <w:b/>
          <w:sz w:val="28"/>
          <w:szCs w:val="28"/>
        </w:rPr>
        <w:t xml:space="preserve">мероприятий по противодействию коррупции </w:t>
      </w:r>
    </w:p>
    <w:p w:rsidR="00626BC9" w:rsidRPr="00941560" w:rsidRDefault="00626BC9" w:rsidP="00557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560">
        <w:rPr>
          <w:rFonts w:ascii="Times New Roman" w:hAnsi="Times New Roman"/>
          <w:b/>
          <w:sz w:val="28"/>
          <w:szCs w:val="28"/>
        </w:rPr>
        <w:t>в Министерстве лесного хозяйств</w:t>
      </w:r>
      <w:r w:rsidR="008E282C" w:rsidRPr="00941560">
        <w:rPr>
          <w:rFonts w:ascii="Times New Roman" w:hAnsi="Times New Roman"/>
          <w:b/>
          <w:sz w:val="28"/>
          <w:szCs w:val="28"/>
        </w:rPr>
        <w:t xml:space="preserve">а Республики Алтай </w:t>
      </w:r>
      <w:r w:rsidR="00B43DD0" w:rsidRPr="00941560">
        <w:rPr>
          <w:rFonts w:ascii="Times New Roman" w:hAnsi="Times New Roman"/>
          <w:b/>
          <w:sz w:val="28"/>
          <w:szCs w:val="28"/>
        </w:rPr>
        <w:t>на 2014</w:t>
      </w:r>
      <w:r w:rsidR="008E282C" w:rsidRPr="00941560">
        <w:rPr>
          <w:rFonts w:ascii="Times New Roman" w:hAnsi="Times New Roman"/>
          <w:b/>
          <w:sz w:val="28"/>
          <w:szCs w:val="28"/>
        </w:rPr>
        <w:t xml:space="preserve"> -2015</w:t>
      </w:r>
      <w:r w:rsidRPr="00941560">
        <w:rPr>
          <w:rFonts w:ascii="Times New Roman" w:hAnsi="Times New Roman"/>
          <w:b/>
          <w:sz w:val="28"/>
          <w:szCs w:val="28"/>
        </w:rPr>
        <w:t xml:space="preserve"> год</w:t>
      </w:r>
      <w:r w:rsidR="008E282C" w:rsidRPr="00941560">
        <w:rPr>
          <w:rFonts w:ascii="Times New Roman" w:hAnsi="Times New Roman"/>
          <w:b/>
          <w:sz w:val="28"/>
          <w:szCs w:val="28"/>
        </w:rPr>
        <w:t>ы</w:t>
      </w:r>
    </w:p>
    <w:p w:rsidR="00B43DD0" w:rsidRPr="00941560" w:rsidRDefault="00B43DD0" w:rsidP="00557C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8030"/>
        <w:gridCol w:w="6242"/>
      </w:tblGrid>
      <w:tr w:rsidR="00626BC9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C9" w:rsidRPr="00941560" w:rsidRDefault="00626BC9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6BC9" w:rsidRPr="00941560" w:rsidRDefault="00626BC9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6BC9" w:rsidRPr="00941560" w:rsidRDefault="00626BC9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4156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4156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C9" w:rsidRPr="00941560" w:rsidRDefault="00626BC9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C9" w:rsidRPr="00941560" w:rsidRDefault="00626BC9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626BC9" w:rsidRPr="00941560" w:rsidRDefault="00626BC9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C9" w:rsidRPr="00941560" w:rsidTr="00626BC9">
        <w:trPr>
          <w:trHeight w:val="555"/>
        </w:trPr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C9" w:rsidRPr="00941560" w:rsidRDefault="00626BC9" w:rsidP="00557C8F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1560">
              <w:rPr>
                <w:rFonts w:ascii="Times New Roman" w:hAnsi="Times New Roman"/>
                <w:b/>
                <w:sz w:val="28"/>
                <w:szCs w:val="28"/>
              </w:rPr>
              <w:t>Организационные меры по противодействию коррупции</w:t>
            </w:r>
          </w:p>
        </w:tc>
      </w:tr>
      <w:tr w:rsidR="00626BC9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C9" w:rsidRPr="00941560" w:rsidRDefault="00626BC9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C9" w:rsidRPr="00941560" w:rsidRDefault="00626BC9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4156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41560">
              <w:rPr>
                <w:rFonts w:ascii="Times New Roman" w:hAnsi="Times New Roman"/>
                <w:sz w:val="28"/>
                <w:szCs w:val="28"/>
              </w:rPr>
              <w:t xml:space="preserve"> выполнением мероприятий по противодействию коррупции, предусмотренных настоящим планом противодействия коррупции</w:t>
            </w:r>
            <w:r w:rsidRPr="009415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C9" w:rsidRPr="00941560" w:rsidRDefault="00626BC9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41560">
              <w:rPr>
                <w:sz w:val="28"/>
                <w:szCs w:val="28"/>
              </w:rPr>
              <w:t>В течение срока действия плана</w:t>
            </w:r>
          </w:p>
          <w:p w:rsidR="00626BC9" w:rsidRPr="00941560" w:rsidRDefault="00626BC9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BC9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C9" w:rsidRPr="00941560" w:rsidRDefault="008F2885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626BC9" w:rsidRPr="00941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C9" w:rsidRPr="0084000B" w:rsidRDefault="00626BC9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00B">
              <w:rPr>
                <w:rFonts w:ascii="Times New Roman" w:hAnsi="Times New Roman"/>
                <w:sz w:val="28"/>
                <w:szCs w:val="28"/>
              </w:rPr>
              <w:t xml:space="preserve">Подготовка отчета об исполнении настоящего плана, с последующим предоставлением отчета в Комиссию по противодействию коррупции в Республике Алтай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C9" w:rsidRPr="0084000B" w:rsidRDefault="00626BC9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4000B">
              <w:rPr>
                <w:sz w:val="28"/>
                <w:szCs w:val="28"/>
              </w:rPr>
              <w:t>Ежеквартально</w:t>
            </w:r>
          </w:p>
          <w:p w:rsidR="00626BC9" w:rsidRPr="0084000B" w:rsidRDefault="00626BC9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26BC9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C9" w:rsidRPr="00941560" w:rsidRDefault="004C436C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941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C9" w:rsidRPr="0084000B" w:rsidRDefault="00626BC9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00B">
              <w:rPr>
                <w:rFonts w:ascii="Times New Roman" w:hAnsi="Times New Roman"/>
                <w:sz w:val="28"/>
                <w:szCs w:val="28"/>
              </w:rPr>
              <w:t>Проведение заседаний комиссий по противодействию коррупции,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BC9" w:rsidRPr="0084000B" w:rsidRDefault="005750C3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C8F">
              <w:rPr>
                <w:rFonts w:ascii="Times New Roman" w:hAnsi="Times New Roman"/>
                <w:sz w:val="28"/>
                <w:szCs w:val="28"/>
              </w:rPr>
              <w:t xml:space="preserve">Не реже </w:t>
            </w:r>
            <w:r w:rsidR="00557C8F" w:rsidRPr="00557C8F">
              <w:rPr>
                <w:rFonts w:ascii="Times New Roman" w:hAnsi="Times New Roman"/>
                <w:sz w:val="28"/>
                <w:szCs w:val="28"/>
              </w:rPr>
              <w:t xml:space="preserve">двух </w:t>
            </w:r>
            <w:r w:rsidR="00626BC9" w:rsidRPr="00557C8F">
              <w:rPr>
                <w:rFonts w:ascii="Times New Roman" w:hAnsi="Times New Roman"/>
                <w:sz w:val="28"/>
                <w:szCs w:val="28"/>
              </w:rPr>
              <w:t>раз в год</w:t>
            </w:r>
          </w:p>
        </w:tc>
      </w:tr>
      <w:tr w:rsidR="00A455F0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0" w:rsidRPr="00941560" w:rsidRDefault="004C436C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941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0" w:rsidRPr="0084000B" w:rsidRDefault="00A455F0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00B">
              <w:rPr>
                <w:rFonts w:ascii="Times New Roman" w:hAnsi="Times New Roman"/>
                <w:sz w:val="28"/>
                <w:szCs w:val="28"/>
              </w:rPr>
              <w:t xml:space="preserve">Осуществление взаимодействия с общественными организациями (объединениями) уставными задачами которых </w:t>
            </w:r>
            <w:r w:rsidRPr="008400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является участие в противодействии коррупции, и другие институты гражданского общества, с целью формирования отрицательного отношения к коррупции 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0" w:rsidRPr="0084000B" w:rsidRDefault="00974164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4000B">
              <w:rPr>
                <w:sz w:val="28"/>
                <w:szCs w:val="28"/>
              </w:rPr>
              <w:lastRenderedPageBreak/>
              <w:t>Постоянно</w:t>
            </w:r>
          </w:p>
        </w:tc>
      </w:tr>
      <w:tr w:rsidR="005343CE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E" w:rsidRPr="00941560" w:rsidRDefault="008B77E4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  <w:r w:rsidR="00941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E" w:rsidRPr="0084000B" w:rsidRDefault="005343CE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00B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и оперативности оказания государственных услуг, в том числе путем применения системы «одного окна»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3CE" w:rsidRPr="0084000B" w:rsidRDefault="005343CE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4000B">
              <w:rPr>
                <w:sz w:val="28"/>
                <w:szCs w:val="28"/>
              </w:rPr>
              <w:t>Постоянно</w:t>
            </w:r>
          </w:p>
        </w:tc>
      </w:tr>
      <w:tr w:rsidR="00A455F0" w:rsidRPr="00941560" w:rsidTr="00626BC9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0" w:rsidRPr="0084000B" w:rsidRDefault="00A455F0" w:rsidP="00557C8F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00B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Министерства лесного хозяйства Республики Алтай по противодействию коррупции </w:t>
            </w:r>
          </w:p>
          <w:p w:rsidR="00A455F0" w:rsidRPr="0084000B" w:rsidRDefault="00A455F0" w:rsidP="00557C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25BB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B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B" w:rsidRPr="0084000B" w:rsidRDefault="008625BB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00B">
              <w:rPr>
                <w:rFonts w:ascii="Times New Roman" w:hAnsi="Times New Roman"/>
                <w:color w:val="000000"/>
                <w:sz w:val="28"/>
                <w:szCs w:val="28"/>
              </w:rPr>
              <w:t>Обновление  кадрового резерва государственных гражданских служащих Республики Алтай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BB" w:rsidRPr="0084000B" w:rsidRDefault="008625BB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4000B">
              <w:rPr>
                <w:sz w:val="28"/>
                <w:szCs w:val="28"/>
              </w:rPr>
              <w:t>Постоянно</w:t>
            </w:r>
          </w:p>
        </w:tc>
      </w:tr>
      <w:tr w:rsidR="00B5499A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A" w:rsidRPr="00941560" w:rsidRDefault="00B5499A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2.1</w:t>
            </w:r>
            <w:r w:rsidR="00EF1E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A" w:rsidRPr="0084000B" w:rsidRDefault="00B5499A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00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работы по подбору и комплектованию кадров для государственной гражданской службы путем организации конкурсов на замещение вакантных должностей, проведения квалификационных экзаменов и аттестаций государственных гражданских служащих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99A" w:rsidRPr="0084000B" w:rsidRDefault="00B5499A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4000B">
              <w:rPr>
                <w:sz w:val="28"/>
                <w:szCs w:val="28"/>
              </w:rPr>
              <w:t>Постоянно</w:t>
            </w:r>
          </w:p>
        </w:tc>
      </w:tr>
      <w:tr w:rsidR="00B20713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3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3" w:rsidRPr="0084000B" w:rsidRDefault="00B20713" w:rsidP="00557C8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00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</w:t>
            </w:r>
            <w:r w:rsidR="00EB0D92" w:rsidRPr="008400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едение обучения должностных лиц, </w:t>
            </w:r>
            <w:r w:rsidRPr="0084000B">
              <w:rPr>
                <w:rFonts w:ascii="Times New Roman" w:hAnsi="Times New Roman"/>
                <w:color w:val="000000"/>
                <w:sz w:val="28"/>
                <w:szCs w:val="28"/>
              </w:rPr>
              <w:t>ведущих работу по реализации антикоррупционной политики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3" w:rsidRPr="0084000B" w:rsidRDefault="00D7592C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41560">
              <w:rPr>
                <w:sz w:val="28"/>
                <w:szCs w:val="28"/>
              </w:rPr>
              <w:t>Один раз в полугодие</w:t>
            </w:r>
          </w:p>
        </w:tc>
      </w:tr>
      <w:tr w:rsidR="00B20713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3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3" w:rsidRPr="0084000B" w:rsidRDefault="00B20713" w:rsidP="00557C8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000B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системы мер, направленных на совершенствование порядка прохождения государственной гражданской службы и стимулирование добросовестного исполнения обязанностей государственной гражданской службы на высоком профессиональном уровне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3" w:rsidRPr="0084000B" w:rsidRDefault="00B20713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4000B">
              <w:rPr>
                <w:sz w:val="28"/>
                <w:szCs w:val="28"/>
              </w:rPr>
              <w:t>Постоянно</w:t>
            </w:r>
          </w:p>
        </w:tc>
      </w:tr>
      <w:tr w:rsidR="00B20713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3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08" w:rsidRPr="0084000B" w:rsidRDefault="00B64375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400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Обеспечение представления государственными гражданскими служащими, замещающими должности государственной гражданской службы, сведений о доходах, расходах имуществе </w:t>
            </w:r>
            <w:r w:rsidRPr="008400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и обязательствах имущественного характера в соответствии с законодательством Республики Алтай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3" w:rsidRPr="0084000B" w:rsidRDefault="008B6708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84000B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B20713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3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3" w:rsidRPr="003E492A" w:rsidRDefault="00D7592C" w:rsidP="00557C8F">
            <w:pPr>
              <w:tabs>
                <w:tab w:val="left" w:pos="709"/>
                <w:tab w:val="left" w:pos="851"/>
              </w:tabs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размещения сведений </w:t>
            </w:r>
            <w:r w:rsidR="008B6708"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 доходах, расходах </w:t>
            </w:r>
            <w:r w:rsidR="002E52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имуществе </w:t>
            </w:r>
            <w:r w:rsidR="008B6708"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 обязательствах имущественного</w:t>
            </w:r>
            <w:r w:rsidR="0040114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характера гражданских служащих </w:t>
            </w:r>
            <w:r w:rsidR="008B6708"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 </w:t>
            </w:r>
            <w:r w:rsidR="002E52A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B6708"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членов их семей на официальном сайте Министерства лесног</w:t>
            </w:r>
            <w:r w:rsidR="003E492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 хозяйства  Республики Алтай в</w:t>
            </w:r>
            <w:r w:rsidR="003E492A" w:rsidRPr="00884EBB">
              <w:rPr>
                <w:rFonts w:ascii="Times New Roman" w:hAnsi="Times New Roman"/>
                <w:sz w:val="28"/>
                <w:szCs w:val="28"/>
              </w:rPr>
              <w:t xml:space="preserve"> информационно - телек</w:t>
            </w:r>
            <w:r w:rsidR="003E492A">
              <w:rPr>
                <w:rFonts w:ascii="Times New Roman" w:hAnsi="Times New Roman"/>
                <w:sz w:val="28"/>
                <w:szCs w:val="28"/>
              </w:rPr>
              <w:t xml:space="preserve">оммуникационной сети «Интернет» </w:t>
            </w:r>
            <w:r w:rsidR="008B6708"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 соответствии с законодательством Республики Алтай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13" w:rsidRPr="00941560" w:rsidRDefault="008B6708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41560">
              <w:rPr>
                <w:sz w:val="28"/>
                <w:szCs w:val="28"/>
              </w:rPr>
              <w:t>Ежегодно</w:t>
            </w:r>
          </w:p>
        </w:tc>
      </w:tr>
      <w:tr w:rsidR="008E0B9D" w:rsidRPr="00941560" w:rsidTr="00975594">
        <w:trPr>
          <w:trHeight w:val="139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9D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9D" w:rsidRPr="00941560" w:rsidRDefault="008E0B9D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проверок достоверности и полноты сведений, предста</w:t>
            </w:r>
            <w:r w:rsidR="002E52A6" w:rsidRPr="003B5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вляемых гражданскими служащими, </w:t>
            </w:r>
            <w:r w:rsidRPr="003B5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="002E52A6" w:rsidRPr="003B5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B53C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соблюдения гражданскими служащими требований к служебному поведению в соответствии с законодательством Республики Алтай</w:t>
            </w:r>
            <w:r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9D" w:rsidRPr="00941560" w:rsidRDefault="004226D4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2014 - 2015 годов</w:t>
            </w:r>
          </w:p>
        </w:tc>
      </w:tr>
      <w:tr w:rsidR="008E0B9D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9D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9D" w:rsidRPr="00941560" w:rsidRDefault="001857C5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Внесение изменений </w:t>
            </w:r>
            <w:r w:rsidR="008E0B9D" w:rsidRPr="00941560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в 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E0B9D" w:rsidRPr="00941560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перечни конкретных должностей государственной гражданской службы, при назначении на которые граждане и при замещении которых гражданские служащие обязаны представлять сведения о своих доходах, имуществе и обязательствах имущественн</w:t>
            </w:r>
            <w:r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ого характера, а также сведения о доходах, имуществе </w:t>
            </w:r>
            <w:r w:rsidR="008E0B9D" w:rsidRPr="00941560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и обязательствах имущественного характера своих супруги (супруга) и несовершеннолетних детей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9D" w:rsidRPr="00941560" w:rsidRDefault="00C2302F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2014 - 2015 годов</w:t>
            </w:r>
          </w:p>
        </w:tc>
      </w:tr>
      <w:tr w:rsidR="008E0B9D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9D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9D" w:rsidRPr="00941560" w:rsidRDefault="00491962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Подготовка и направление в Единый аппарат Главы Республики Алтай и </w:t>
            </w:r>
            <w:r w:rsidR="009841C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Правительства Республики Алтай </w:t>
            </w:r>
            <w:r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</w:t>
            </w:r>
            <w:r w:rsidR="001857C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ации о результатах деятельности </w:t>
            </w:r>
            <w:r w:rsidR="001857C5" w:rsidRPr="001857C5">
              <w:rPr>
                <w:rFonts w:ascii="Times New Roman" w:hAnsi="Times New Roman"/>
                <w:color w:val="000000"/>
                <w:sz w:val="28"/>
                <w:szCs w:val="28"/>
              </w:rPr>
              <w:t>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9D" w:rsidRPr="00941560" w:rsidRDefault="00491962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41560">
              <w:rPr>
                <w:sz w:val="28"/>
                <w:szCs w:val="28"/>
              </w:rPr>
              <w:t>Ежеквартально</w:t>
            </w:r>
          </w:p>
        </w:tc>
      </w:tr>
      <w:tr w:rsidR="00491962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2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2" w:rsidRPr="00941560" w:rsidRDefault="00491962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56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служебных проверок случаев коррупционных проявлений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2" w:rsidRPr="00941560" w:rsidRDefault="00E42A0C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2014 - 2015 годов</w:t>
            </w:r>
          </w:p>
        </w:tc>
      </w:tr>
      <w:tr w:rsidR="00491962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2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2" w:rsidRPr="00941560" w:rsidRDefault="00CC34C7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деятельности должностных лиц </w:t>
            </w:r>
            <w:r w:rsidR="00C874BD">
              <w:rPr>
                <w:rFonts w:ascii="Times New Roman" w:hAnsi="Times New Roman"/>
                <w:sz w:val="28"/>
                <w:szCs w:val="28"/>
              </w:rPr>
              <w:t xml:space="preserve">кадровых служб </w:t>
            </w:r>
            <w:r w:rsidRPr="00941560">
              <w:rPr>
                <w:rFonts w:ascii="Times New Roman" w:hAnsi="Times New Roman"/>
                <w:sz w:val="28"/>
                <w:szCs w:val="28"/>
              </w:rPr>
              <w:t>по профилактике к</w:t>
            </w:r>
            <w:r w:rsidR="00C874BD">
              <w:rPr>
                <w:rFonts w:ascii="Times New Roman" w:hAnsi="Times New Roman"/>
                <w:sz w:val="28"/>
                <w:szCs w:val="28"/>
              </w:rPr>
              <w:t>оррупционных правонарушений  и Комиссии</w:t>
            </w:r>
            <w:r w:rsidRPr="00941560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к служебному поведению гражданских служащих и урегулированию конфликта интересов в соответствии с поручением  Президента Российской Федерации от 21 января 2011 года № Пр-133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2" w:rsidRPr="00941560" w:rsidRDefault="00CC34C7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41560">
              <w:rPr>
                <w:sz w:val="28"/>
                <w:szCs w:val="28"/>
              </w:rPr>
              <w:t>Постоянно</w:t>
            </w:r>
          </w:p>
        </w:tc>
      </w:tr>
      <w:tr w:rsidR="00491962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2" w:rsidRPr="00941560" w:rsidRDefault="00C874BD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2" w:rsidRPr="00941560" w:rsidRDefault="00CC34C7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Активизация деятельности должностных лиц, ответственных за профилактику  коррупционных и иных правонарушений по формированию у государственных гражданских служащих отрицательного отношения к коррупции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2" w:rsidRPr="00941560" w:rsidRDefault="00CC34C7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41560">
              <w:rPr>
                <w:sz w:val="28"/>
                <w:szCs w:val="28"/>
              </w:rPr>
              <w:t>Постоянно</w:t>
            </w:r>
          </w:p>
        </w:tc>
      </w:tr>
      <w:tr w:rsidR="00491962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2" w:rsidRPr="00941560" w:rsidRDefault="00C874BD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  <w:r w:rsidR="00941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2" w:rsidRPr="00941560" w:rsidRDefault="009205C6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 xml:space="preserve">Предание гласности всех случаев проявления коррупции среди государственных гражданских служащих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2" w:rsidRPr="00941560" w:rsidRDefault="009205C6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41560">
              <w:rPr>
                <w:sz w:val="28"/>
                <w:szCs w:val="28"/>
              </w:rPr>
              <w:t>Постоянно</w:t>
            </w:r>
          </w:p>
        </w:tc>
      </w:tr>
      <w:tr w:rsidR="009205C6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29630E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00B">
              <w:rPr>
                <w:rFonts w:ascii="Times New Roman" w:hAnsi="Times New Roman"/>
                <w:sz w:val="28"/>
                <w:szCs w:val="28"/>
              </w:rPr>
              <w:t>2.13</w:t>
            </w:r>
            <w:r w:rsidR="00941560" w:rsidRPr="0084000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1C5408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Осуществление должностными  лицами, ответственными за профилактику  коррупционных и иных правонарушений комплекса организационных, разъяснительных и иных мер по соблюдению государственными гражданскими служащими и сотрудниками подведомственных учреждений государственных органов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1C5408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41560">
              <w:rPr>
                <w:sz w:val="28"/>
                <w:szCs w:val="28"/>
              </w:rPr>
              <w:t>Постоянно</w:t>
            </w:r>
          </w:p>
        </w:tc>
      </w:tr>
      <w:tr w:rsidR="009205C6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B0AA8" w:rsidRDefault="0029630E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AA8">
              <w:rPr>
                <w:rFonts w:ascii="Times New Roman" w:hAnsi="Times New Roman"/>
                <w:sz w:val="28"/>
                <w:szCs w:val="28"/>
              </w:rPr>
              <w:t>2.14</w:t>
            </w:r>
            <w:r w:rsidR="00941560" w:rsidRPr="009B0A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B0AA8" w:rsidRDefault="00E03F7B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AA8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формированию у государственных гражданских служащих и сотрудников подведомственных </w:t>
            </w:r>
            <w:r w:rsidRPr="009B0AA8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 государственных органов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E03F7B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41560">
              <w:rPr>
                <w:sz w:val="28"/>
                <w:szCs w:val="28"/>
              </w:rPr>
              <w:lastRenderedPageBreak/>
              <w:t>Один раз в полугодие</w:t>
            </w:r>
          </w:p>
        </w:tc>
      </w:tr>
      <w:tr w:rsidR="009205C6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29630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486D59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со стороны должностных лиц, ответственных за профилактику  коррупционных и иных </w:t>
            </w:r>
            <w:r w:rsidR="0029630E">
              <w:rPr>
                <w:rFonts w:ascii="Times New Roman" w:hAnsi="Times New Roman"/>
                <w:sz w:val="28"/>
                <w:szCs w:val="28"/>
              </w:rPr>
              <w:t xml:space="preserve">правонарушений </w:t>
            </w:r>
            <w:r w:rsidRPr="00941560">
              <w:rPr>
                <w:rFonts w:ascii="Times New Roman" w:hAnsi="Times New Roman"/>
                <w:sz w:val="28"/>
                <w:szCs w:val="28"/>
              </w:rPr>
              <w:t xml:space="preserve">за выполнением государственными гражданскими служащими и сотрудниками подведомственных учреждений государственных органов </w:t>
            </w:r>
            <w:hyperlink r:id="rId9" w:history="1">
              <w:r w:rsidRPr="00941560">
                <w:rPr>
                  <w:rFonts w:ascii="Times New Roman" w:hAnsi="Times New Roman"/>
                  <w:sz w:val="28"/>
                  <w:szCs w:val="28"/>
                </w:rPr>
                <w:t>обязанности</w:t>
              </w:r>
            </w:hyperlink>
            <w:r w:rsidRPr="00941560">
              <w:rPr>
                <w:rFonts w:ascii="Times New Roman" w:hAnsi="Times New Roman"/>
                <w:sz w:val="28"/>
                <w:szCs w:val="28"/>
              </w:rPr>
              <w:t xml:space="preserve">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486D59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41560">
              <w:rPr>
                <w:sz w:val="28"/>
                <w:szCs w:val="28"/>
              </w:rPr>
              <w:t>Постоянно</w:t>
            </w:r>
          </w:p>
        </w:tc>
      </w:tr>
      <w:tr w:rsidR="009205C6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29630E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</w:t>
            </w:r>
            <w:r w:rsidR="00941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951071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951071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41560">
              <w:rPr>
                <w:sz w:val="28"/>
                <w:szCs w:val="28"/>
              </w:rPr>
              <w:t>Постоянно</w:t>
            </w:r>
          </w:p>
        </w:tc>
      </w:tr>
      <w:tr w:rsidR="009205C6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29630E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  <w:r w:rsidR="00941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19634B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 xml:space="preserve">Осуществления комплекса организационных, разъяснительных и иных мер по недопущению государственными гражданскими служащими и сотрудниками подведомственных учреждений государственных органов поведения, которое может восприниматься окружающими как обещание или предложение дачи взятки либо как согласие принять взятку или как просьба о </w:t>
            </w:r>
            <w:r w:rsidRPr="00941560">
              <w:rPr>
                <w:rFonts w:ascii="Times New Roman" w:hAnsi="Times New Roman"/>
                <w:sz w:val="28"/>
                <w:szCs w:val="28"/>
              </w:rPr>
              <w:lastRenderedPageBreak/>
              <w:t>даче взятки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6" w:rsidRPr="00941560" w:rsidRDefault="0019634B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41560">
              <w:rPr>
                <w:sz w:val="28"/>
                <w:szCs w:val="28"/>
              </w:rPr>
              <w:lastRenderedPageBreak/>
              <w:t>Один раз в полугодие</w:t>
            </w:r>
          </w:p>
        </w:tc>
      </w:tr>
      <w:tr w:rsidR="0019634B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B" w:rsidRPr="00941560" w:rsidRDefault="00416E9E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2.18</w:t>
            </w:r>
            <w:r w:rsidR="0094156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B" w:rsidRPr="00941560" w:rsidRDefault="00FF6171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color w:val="000000"/>
                <w:sz w:val="28"/>
                <w:szCs w:val="28"/>
              </w:rPr>
              <w:t>Обмен информацией с правоохранительными органами по проверке лиц, претендующих на поступление на государственную гражданскую службу, на их причастность к преступной деятельности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B" w:rsidRPr="00941560" w:rsidRDefault="00416E9E" w:rsidP="00557C8F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2014 - 2015 годов</w:t>
            </w:r>
          </w:p>
        </w:tc>
      </w:tr>
      <w:tr w:rsidR="00317864" w:rsidRPr="00941560" w:rsidTr="00626BC9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4" w:rsidRPr="00941560" w:rsidRDefault="00317864" w:rsidP="00557C8F">
            <w:pPr>
              <w:pStyle w:val="a4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94156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. Антикоррупционная пропаганда, формирование в обществе нетерпимого отношения к проявлениям коррупции и информационное обеспечение реализации антикоррупционной политики</w:t>
            </w:r>
          </w:p>
        </w:tc>
      </w:tr>
      <w:tr w:rsidR="00DC4752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52" w:rsidRPr="00941560" w:rsidRDefault="00A37278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24" w:rsidRPr="009B4A03" w:rsidRDefault="00DC4752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функционирования электронного почтового ящика на официальном сайте Министерства лесного хозяйства Республики Алтай в</w:t>
            </w:r>
            <w:r w:rsidR="00245D32" w:rsidRPr="00884EBB">
              <w:rPr>
                <w:rFonts w:ascii="Times New Roman" w:hAnsi="Times New Roman"/>
                <w:sz w:val="28"/>
                <w:szCs w:val="28"/>
              </w:rPr>
              <w:t xml:space="preserve"> информационно - телек</w:t>
            </w:r>
            <w:r w:rsidR="00245D32">
              <w:rPr>
                <w:rFonts w:ascii="Times New Roman" w:hAnsi="Times New Roman"/>
                <w:sz w:val="28"/>
                <w:szCs w:val="28"/>
              </w:rPr>
              <w:t>оммуникационной сети «Интернет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52" w:rsidRPr="00941560" w:rsidRDefault="00DC4752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DC4752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52" w:rsidRPr="00941560" w:rsidRDefault="00A37278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52" w:rsidRPr="00941560" w:rsidRDefault="005A11E0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6D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Информирование населения Республики Алтай через </w:t>
            </w:r>
            <w:r w:rsidR="00957FAA" w:rsidRPr="00C46D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официальный сайт Министерства лесного хозяйства Республики Алтай в</w:t>
            </w:r>
            <w:r w:rsidR="00245D32" w:rsidRPr="00C46D5F">
              <w:rPr>
                <w:rFonts w:ascii="Times New Roman" w:hAnsi="Times New Roman"/>
                <w:sz w:val="28"/>
                <w:szCs w:val="28"/>
              </w:rPr>
              <w:t xml:space="preserve"> информационно - телекоммуникационной сети «Интернет» </w:t>
            </w:r>
            <w:r w:rsidRPr="00C46D5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 ходе реализации антикоррупционной политики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52" w:rsidRPr="00941560" w:rsidRDefault="005A11E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317864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4" w:rsidRPr="00FE761D" w:rsidRDefault="00A37278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61D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4" w:rsidRPr="00FE761D" w:rsidRDefault="00317864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61D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ED3E80" w:rsidRPr="00FE76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3E80" w:rsidRPr="00FE7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мероприятий (лекций, бесед, круглые столы, «прямые линии» и т.п.), направленных на формирование нетерпимого отношения к проявлениям коррупции со стороны должностных лиц, в том числе гражданских служащих, </w:t>
            </w:r>
            <w:r w:rsidR="00C46D5F" w:rsidRPr="00FE76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хозяйствующих субъектов, </w:t>
            </w:r>
            <w:r w:rsidR="00ED3E80" w:rsidRPr="00FE761D">
              <w:rPr>
                <w:rFonts w:ascii="Times New Roman" w:hAnsi="Times New Roman"/>
                <w:color w:val="000000"/>
                <w:sz w:val="28"/>
                <w:szCs w:val="28"/>
              </w:rPr>
              <w:t>а также граждан и организаций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64" w:rsidRPr="00941560" w:rsidRDefault="00317864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ED3E80" w:rsidRPr="00941560" w:rsidTr="007909C7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E80" w:rsidRPr="00941560" w:rsidRDefault="00ED3E80" w:rsidP="00557C8F">
            <w:pPr>
              <w:pStyle w:val="a4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IV</w:t>
            </w:r>
            <w:r w:rsidRPr="0094156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6B592D" w:rsidRPr="009415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Антикоррупционная экспертиза нормативных правовых актов Министерства лесного хозяйства Республики Алтай и их проектов</w:t>
            </w:r>
          </w:p>
        </w:tc>
      </w:tr>
      <w:tr w:rsidR="00A96139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9" w:rsidRPr="00941560" w:rsidRDefault="00A37278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9" w:rsidRPr="00941560" w:rsidRDefault="00957FAA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антикоррупционной экспертизы нормативных правовых актов их проектов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9" w:rsidRPr="00941560" w:rsidRDefault="00A96139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A96139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9" w:rsidRPr="00941560" w:rsidRDefault="00A37278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9" w:rsidRPr="00941560" w:rsidRDefault="00957FAA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размещения проектов нормативных правовых актов на официальном сайте Министерства лесного хозяйства Республики Алтай </w:t>
            </w:r>
            <w:r w:rsidR="00406BC4" w:rsidRPr="00884EBB">
              <w:rPr>
                <w:rFonts w:ascii="Times New Roman" w:hAnsi="Times New Roman"/>
                <w:sz w:val="28"/>
                <w:szCs w:val="28"/>
              </w:rPr>
              <w:t>в информационно - телек</w:t>
            </w:r>
            <w:r w:rsidR="00406BC4">
              <w:rPr>
                <w:rFonts w:ascii="Times New Roman" w:hAnsi="Times New Roman"/>
                <w:sz w:val="28"/>
                <w:szCs w:val="28"/>
              </w:rPr>
              <w:t xml:space="preserve">оммуникационной сети «Интернет», </w:t>
            </w:r>
            <w:r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для проведения независимой антикоррупционной экспертизы проектов нормативных правовых актов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39" w:rsidRPr="00941560" w:rsidRDefault="00567252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 2014 - 2015 годов</w:t>
            </w:r>
          </w:p>
        </w:tc>
      </w:tr>
      <w:tr w:rsidR="00C95E03" w:rsidRPr="00941560" w:rsidTr="007909C7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03" w:rsidRPr="00941560" w:rsidRDefault="00C95E03" w:rsidP="00557C8F">
            <w:pPr>
              <w:pStyle w:val="a4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V</w:t>
            </w:r>
            <w:r w:rsidRPr="0094156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Pr="009415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Проведение анализа и мониторинга коррупции в Республике Алтай</w:t>
            </w:r>
          </w:p>
        </w:tc>
      </w:tr>
      <w:tr w:rsidR="00C95E03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03" w:rsidRPr="00941560" w:rsidRDefault="00A37278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03" w:rsidRPr="00941560" w:rsidRDefault="00C95E03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color w:val="000000"/>
                <w:sz w:val="28"/>
                <w:szCs w:val="28"/>
              </w:rPr>
              <w:t>Обобщение и анализ обращений граждан и организаций на предмет наличия в них информации о фактах коррупции со стороны должностных лиц, в том числе гражданских служащих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03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Ежекварт</w:t>
            </w:r>
            <w:r w:rsidR="00C95E03" w:rsidRPr="00941560">
              <w:rPr>
                <w:rFonts w:ascii="Times New Roman" w:hAnsi="Times New Roman"/>
                <w:sz w:val="28"/>
                <w:szCs w:val="28"/>
              </w:rPr>
              <w:t>ально</w:t>
            </w:r>
          </w:p>
        </w:tc>
      </w:tr>
      <w:tr w:rsidR="00941560" w:rsidRPr="00941560" w:rsidTr="007909C7">
        <w:tc>
          <w:tcPr>
            <w:tcW w:w="1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560" w:rsidRPr="00941560" w:rsidRDefault="00941560" w:rsidP="00557C8F">
            <w:pPr>
              <w:pStyle w:val="a4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VI</w:t>
            </w:r>
            <w:r w:rsidRPr="0094156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. Оказание содействия о</w:t>
            </w:r>
            <w:r w:rsidR="000E22B8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>рганам местного самоуправления</w:t>
            </w:r>
            <w:r w:rsidRPr="00941560">
              <w:rPr>
                <w:rStyle w:val="a5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Республики Алтай  в реализации антикоррупционной политики</w:t>
            </w:r>
          </w:p>
        </w:tc>
      </w:tr>
      <w:tr w:rsidR="00941560" w:rsidRPr="00941560" w:rsidTr="001D42B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0" w:rsidRPr="00941560" w:rsidRDefault="00A37278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B8" w:rsidRPr="00941560" w:rsidRDefault="00941560" w:rsidP="00557C8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информационного взаимодействия между ор</w:t>
            </w:r>
            <w:r w:rsidR="000E22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ганами местного самоуправления</w:t>
            </w:r>
            <w:r w:rsidRPr="0094156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Республики Алтай и исполнительными органами государственной власти Республики Алтай </w:t>
            </w:r>
            <w:r w:rsidR="000E22B8">
              <w:rPr>
                <w:rFonts w:ascii="Times New Roman" w:hAnsi="Times New Roman"/>
                <w:sz w:val="28"/>
                <w:szCs w:val="28"/>
              </w:rPr>
              <w:t>в сфере противодействия коррупции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60" w:rsidRPr="00941560" w:rsidRDefault="00941560" w:rsidP="00557C8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56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</w:tbl>
    <w:p w:rsidR="00461534" w:rsidRDefault="00461534" w:rsidP="00557C8F">
      <w:pPr>
        <w:tabs>
          <w:tab w:val="left" w:pos="1114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6D16" w:rsidRPr="00941560" w:rsidRDefault="00276D16" w:rsidP="00557C8F">
      <w:pPr>
        <w:tabs>
          <w:tab w:val="left" w:pos="1114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:rsidR="00626BC9" w:rsidRPr="00941560" w:rsidRDefault="00626BC9" w:rsidP="00557C8F">
      <w:pPr>
        <w:spacing w:after="0"/>
        <w:rPr>
          <w:rFonts w:ascii="Times New Roman" w:hAnsi="Times New Roman"/>
          <w:sz w:val="28"/>
          <w:szCs w:val="28"/>
        </w:rPr>
      </w:pPr>
    </w:p>
    <w:p w:rsidR="00626BC9" w:rsidRPr="00941560" w:rsidRDefault="00626BC9" w:rsidP="00557C8F">
      <w:pPr>
        <w:spacing w:after="0"/>
        <w:rPr>
          <w:rFonts w:ascii="Times New Roman" w:hAnsi="Times New Roman"/>
          <w:sz w:val="28"/>
          <w:szCs w:val="28"/>
        </w:rPr>
      </w:pPr>
    </w:p>
    <w:p w:rsidR="00626BC9" w:rsidRPr="00941560" w:rsidRDefault="00626BC9" w:rsidP="00557C8F">
      <w:pPr>
        <w:spacing w:after="0"/>
        <w:rPr>
          <w:rFonts w:ascii="Times New Roman" w:hAnsi="Times New Roman"/>
          <w:sz w:val="28"/>
          <w:szCs w:val="28"/>
        </w:rPr>
      </w:pPr>
    </w:p>
    <w:p w:rsidR="00626BC9" w:rsidRPr="00941560" w:rsidRDefault="00626BC9" w:rsidP="00557C8F">
      <w:pPr>
        <w:spacing w:after="0"/>
        <w:rPr>
          <w:rFonts w:ascii="Times New Roman" w:hAnsi="Times New Roman"/>
          <w:sz w:val="28"/>
          <w:szCs w:val="28"/>
        </w:rPr>
      </w:pPr>
    </w:p>
    <w:p w:rsidR="00626BC9" w:rsidRPr="00941560" w:rsidRDefault="00626BC9" w:rsidP="00557C8F">
      <w:pPr>
        <w:spacing w:after="0"/>
        <w:rPr>
          <w:rFonts w:ascii="Times New Roman" w:hAnsi="Times New Roman"/>
          <w:sz w:val="28"/>
          <w:szCs w:val="28"/>
        </w:rPr>
      </w:pPr>
    </w:p>
    <w:p w:rsidR="00626BC9" w:rsidRPr="00941560" w:rsidRDefault="00626BC9" w:rsidP="00557C8F">
      <w:pPr>
        <w:spacing w:after="0"/>
        <w:rPr>
          <w:rFonts w:ascii="Times New Roman" w:hAnsi="Times New Roman"/>
          <w:sz w:val="28"/>
          <w:szCs w:val="28"/>
        </w:rPr>
      </w:pPr>
    </w:p>
    <w:p w:rsidR="002A223E" w:rsidRPr="00941560" w:rsidRDefault="002A223E" w:rsidP="00557C8F">
      <w:pPr>
        <w:rPr>
          <w:rFonts w:ascii="Times New Roman" w:hAnsi="Times New Roman"/>
          <w:sz w:val="28"/>
          <w:szCs w:val="28"/>
        </w:rPr>
      </w:pPr>
    </w:p>
    <w:p w:rsidR="005D3FD1" w:rsidRPr="00941560" w:rsidRDefault="005D3FD1" w:rsidP="00557C8F">
      <w:pPr>
        <w:rPr>
          <w:rFonts w:ascii="Times New Roman" w:hAnsi="Times New Roman"/>
          <w:sz w:val="28"/>
          <w:szCs w:val="28"/>
        </w:rPr>
      </w:pPr>
    </w:p>
    <w:p w:rsidR="005D3FD1" w:rsidRPr="00941560" w:rsidRDefault="005D3FD1" w:rsidP="00557C8F">
      <w:pPr>
        <w:rPr>
          <w:rFonts w:ascii="Times New Roman" w:hAnsi="Times New Roman"/>
          <w:sz w:val="28"/>
          <w:szCs w:val="28"/>
        </w:rPr>
      </w:pPr>
    </w:p>
    <w:p w:rsidR="005D3FD1" w:rsidRPr="00941560" w:rsidRDefault="005D3FD1" w:rsidP="00557C8F">
      <w:pPr>
        <w:rPr>
          <w:rFonts w:ascii="Times New Roman" w:hAnsi="Times New Roman"/>
          <w:sz w:val="28"/>
          <w:szCs w:val="28"/>
        </w:rPr>
      </w:pPr>
    </w:p>
    <w:p w:rsidR="005D3FD1" w:rsidRPr="00941560" w:rsidRDefault="005D3FD1" w:rsidP="00557C8F">
      <w:pPr>
        <w:rPr>
          <w:rFonts w:ascii="Times New Roman" w:hAnsi="Times New Roman"/>
          <w:sz w:val="28"/>
          <w:szCs w:val="28"/>
        </w:rPr>
      </w:pPr>
    </w:p>
    <w:p w:rsidR="005D3FD1" w:rsidRPr="00941560" w:rsidRDefault="005D3FD1" w:rsidP="00557C8F">
      <w:pPr>
        <w:rPr>
          <w:rFonts w:ascii="Times New Roman" w:hAnsi="Times New Roman"/>
          <w:sz w:val="28"/>
          <w:szCs w:val="28"/>
        </w:rPr>
      </w:pPr>
    </w:p>
    <w:p w:rsidR="005D3FD1" w:rsidRPr="00941560" w:rsidRDefault="005D3FD1" w:rsidP="00557C8F">
      <w:pPr>
        <w:rPr>
          <w:rFonts w:ascii="Times New Roman" w:hAnsi="Times New Roman"/>
          <w:sz w:val="28"/>
          <w:szCs w:val="28"/>
        </w:rPr>
      </w:pPr>
    </w:p>
    <w:p w:rsidR="005D3FD1" w:rsidRPr="00941560" w:rsidRDefault="005D3FD1" w:rsidP="00557C8F">
      <w:pPr>
        <w:rPr>
          <w:rFonts w:ascii="Times New Roman" w:hAnsi="Times New Roman"/>
          <w:sz w:val="28"/>
          <w:szCs w:val="28"/>
        </w:rPr>
      </w:pPr>
    </w:p>
    <w:p w:rsidR="005D3FD1" w:rsidRPr="00941560" w:rsidRDefault="005D3FD1" w:rsidP="00557C8F">
      <w:pPr>
        <w:rPr>
          <w:rFonts w:ascii="Times New Roman" w:hAnsi="Times New Roman"/>
          <w:sz w:val="28"/>
          <w:szCs w:val="28"/>
        </w:rPr>
      </w:pPr>
    </w:p>
    <w:p w:rsidR="005D3FD1" w:rsidRDefault="005D3FD1" w:rsidP="00557C8F"/>
    <w:p w:rsidR="005D3FD1" w:rsidRDefault="005D3FD1"/>
    <w:p w:rsidR="005D3FD1" w:rsidRDefault="005D3FD1"/>
    <w:p w:rsidR="005D3FD1" w:rsidRDefault="005D3FD1"/>
    <w:p w:rsidR="005D3FD1" w:rsidRDefault="005D3FD1"/>
    <w:p w:rsidR="005D3FD1" w:rsidRDefault="005D3FD1"/>
    <w:p w:rsidR="005D3FD1" w:rsidRDefault="005D3FD1"/>
    <w:p w:rsidR="005D3FD1" w:rsidRDefault="005D3FD1"/>
    <w:sectPr w:rsidR="005D3FD1" w:rsidSect="009F5372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0AA" w:rsidRDefault="005570AA" w:rsidP="009F5372">
      <w:pPr>
        <w:spacing w:after="0" w:line="240" w:lineRule="auto"/>
      </w:pPr>
      <w:r>
        <w:separator/>
      </w:r>
    </w:p>
  </w:endnote>
  <w:endnote w:type="continuationSeparator" w:id="0">
    <w:p w:rsidR="005570AA" w:rsidRDefault="005570AA" w:rsidP="009F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0AA" w:rsidRDefault="005570AA" w:rsidP="009F5372">
      <w:pPr>
        <w:spacing w:after="0" w:line="240" w:lineRule="auto"/>
      </w:pPr>
      <w:r>
        <w:separator/>
      </w:r>
    </w:p>
  </w:footnote>
  <w:footnote w:type="continuationSeparator" w:id="0">
    <w:p w:rsidR="005570AA" w:rsidRDefault="005570AA" w:rsidP="009F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61200127"/>
      <w:docPartObj>
        <w:docPartGallery w:val="Page Numbers (Top of Page)"/>
        <w:docPartUnique/>
      </w:docPartObj>
    </w:sdtPr>
    <w:sdtEndPr/>
    <w:sdtContent>
      <w:p w:rsidR="009F5372" w:rsidRPr="009F5372" w:rsidRDefault="009F5372" w:rsidP="009F5372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F5372">
          <w:rPr>
            <w:rFonts w:ascii="Times New Roman" w:hAnsi="Times New Roman"/>
            <w:sz w:val="24"/>
            <w:szCs w:val="24"/>
          </w:rPr>
          <w:fldChar w:fldCharType="begin"/>
        </w:r>
        <w:r w:rsidRPr="009F537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F5372">
          <w:rPr>
            <w:rFonts w:ascii="Times New Roman" w:hAnsi="Times New Roman"/>
            <w:sz w:val="24"/>
            <w:szCs w:val="24"/>
          </w:rPr>
          <w:fldChar w:fldCharType="separate"/>
        </w:r>
        <w:r w:rsidR="00B314C6">
          <w:rPr>
            <w:rFonts w:ascii="Times New Roman" w:hAnsi="Times New Roman"/>
            <w:noProof/>
            <w:sz w:val="24"/>
            <w:szCs w:val="24"/>
          </w:rPr>
          <w:t>8</w:t>
        </w:r>
        <w:r w:rsidRPr="009F537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F5372" w:rsidRDefault="009F53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B04"/>
    <w:multiLevelType w:val="hybridMultilevel"/>
    <w:tmpl w:val="DEACE870"/>
    <w:lvl w:ilvl="0" w:tplc="650AAEA8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E3FA1"/>
    <w:multiLevelType w:val="hybridMultilevel"/>
    <w:tmpl w:val="2D7A2D68"/>
    <w:lvl w:ilvl="0" w:tplc="EA16DC9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26"/>
    <w:rsid w:val="00021358"/>
    <w:rsid w:val="000E22B8"/>
    <w:rsid w:val="00125A25"/>
    <w:rsid w:val="001334CD"/>
    <w:rsid w:val="001857C5"/>
    <w:rsid w:val="0019634B"/>
    <w:rsid w:val="001B2C1D"/>
    <w:rsid w:val="001C3E36"/>
    <w:rsid w:val="001C5408"/>
    <w:rsid w:val="001D42B7"/>
    <w:rsid w:val="00245D32"/>
    <w:rsid w:val="00276D16"/>
    <w:rsid w:val="0029630E"/>
    <w:rsid w:val="002A223E"/>
    <w:rsid w:val="002E52A6"/>
    <w:rsid w:val="00317864"/>
    <w:rsid w:val="003B53C0"/>
    <w:rsid w:val="003D003A"/>
    <w:rsid w:val="003E492A"/>
    <w:rsid w:val="00401149"/>
    <w:rsid w:val="00406BC4"/>
    <w:rsid w:val="00416E9E"/>
    <w:rsid w:val="004226D4"/>
    <w:rsid w:val="00434F2A"/>
    <w:rsid w:val="00454910"/>
    <w:rsid w:val="00461534"/>
    <w:rsid w:val="00486D59"/>
    <w:rsid w:val="00486F43"/>
    <w:rsid w:val="00491962"/>
    <w:rsid w:val="004C436C"/>
    <w:rsid w:val="005343CE"/>
    <w:rsid w:val="005570AA"/>
    <w:rsid w:val="00557C8F"/>
    <w:rsid w:val="00567252"/>
    <w:rsid w:val="005750C3"/>
    <w:rsid w:val="005A11E0"/>
    <w:rsid w:val="005D3FD1"/>
    <w:rsid w:val="00626BC9"/>
    <w:rsid w:val="00650119"/>
    <w:rsid w:val="0067559D"/>
    <w:rsid w:val="006B592D"/>
    <w:rsid w:val="006D340A"/>
    <w:rsid w:val="006D70B6"/>
    <w:rsid w:val="00727E28"/>
    <w:rsid w:val="00745824"/>
    <w:rsid w:val="0078345E"/>
    <w:rsid w:val="0084000B"/>
    <w:rsid w:val="008625BB"/>
    <w:rsid w:val="008938AC"/>
    <w:rsid w:val="008B6708"/>
    <w:rsid w:val="008B77E4"/>
    <w:rsid w:val="008E0B9D"/>
    <w:rsid w:val="008E282C"/>
    <w:rsid w:val="008F2885"/>
    <w:rsid w:val="008F357C"/>
    <w:rsid w:val="009205C6"/>
    <w:rsid w:val="00930E2F"/>
    <w:rsid w:val="00937E7A"/>
    <w:rsid w:val="00941560"/>
    <w:rsid w:val="00951071"/>
    <w:rsid w:val="00957FAA"/>
    <w:rsid w:val="00974164"/>
    <w:rsid w:val="00975594"/>
    <w:rsid w:val="009841C6"/>
    <w:rsid w:val="009B0AA8"/>
    <w:rsid w:val="009B2091"/>
    <w:rsid w:val="009B4A03"/>
    <w:rsid w:val="009E01E0"/>
    <w:rsid w:val="009F5372"/>
    <w:rsid w:val="00A37278"/>
    <w:rsid w:val="00A455F0"/>
    <w:rsid w:val="00A73EF9"/>
    <w:rsid w:val="00A96139"/>
    <w:rsid w:val="00A96EC7"/>
    <w:rsid w:val="00AA2745"/>
    <w:rsid w:val="00AC7375"/>
    <w:rsid w:val="00AD1523"/>
    <w:rsid w:val="00B20713"/>
    <w:rsid w:val="00B2236C"/>
    <w:rsid w:val="00B314C6"/>
    <w:rsid w:val="00B43DD0"/>
    <w:rsid w:val="00B5499A"/>
    <w:rsid w:val="00B64375"/>
    <w:rsid w:val="00B831DC"/>
    <w:rsid w:val="00BB064C"/>
    <w:rsid w:val="00C2302F"/>
    <w:rsid w:val="00C46D5F"/>
    <w:rsid w:val="00C874BD"/>
    <w:rsid w:val="00C95E03"/>
    <w:rsid w:val="00CA77E0"/>
    <w:rsid w:val="00CB5326"/>
    <w:rsid w:val="00CC34C7"/>
    <w:rsid w:val="00D2024A"/>
    <w:rsid w:val="00D7592C"/>
    <w:rsid w:val="00DC4752"/>
    <w:rsid w:val="00E03F7B"/>
    <w:rsid w:val="00E42A0C"/>
    <w:rsid w:val="00EB0D92"/>
    <w:rsid w:val="00ED3E80"/>
    <w:rsid w:val="00EF1E54"/>
    <w:rsid w:val="00F56393"/>
    <w:rsid w:val="00FE761D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6BC9"/>
    <w:pPr>
      <w:ind w:left="720"/>
      <w:contextualSpacing/>
    </w:pPr>
  </w:style>
  <w:style w:type="character" w:customStyle="1" w:styleId="apple-style-span">
    <w:name w:val="apple-style-span"/>
    <w:basedOn w:val="a0"/>
    <w:rsid w:val="008E0B9D"/>
  </w:style>
  <w:style w:type="character" w:styleId="a5">
    <w:name w:val="Strong"/>
    <w:basedOn w:val="a0"/>
    <w:uiPriority w:val="22"/>
    <w:qFormat/>
    <w:rsid w:val="00317864"/>
    <w:rPr>
      <w:b/>
      <w:bCs/>
    </w:rPr>
  </w:style>
  <w:style w:type="paragraph" w:styleId="a6">
    <w:name w:val="header"/>
    <w:basedOn w:val="a"/>
    <w:link w:val="a7"/>
    <w:uiPriority w:val="99"/>
    <w:unhideWhenUsed/>
    <w:rsid w:val="009F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3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F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37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B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626BC9"/>
    <w:pPr>
      <w:ind w:left="720"/>
      <w:contextualSpacing/>
    </w:pPr>
  </w:style>
  <w:style w:type="character" w:customStyle="1" w:styleId="apple-style-span">
    <w:name w:val="apple-style-span"/>
    <w:basedOn w:val="a0"/>
    <w:rsid w:val="008E0B9D"/>
  </w:style>
  <w:style w:type="character" w:styleId="a5">
    <w:name w:val="Strong"/>
    <w:basedOn w:val="a0"/>
    <w:uiPriority w:val="22"/>
    <w:qFormat/>
    <w:rsid w:val="00317864"/>
    <w:rPr>
      <w:b/>
      <w:bCs/>
    </w:rPr>
  </w:style>
  <w:style w:type="paragraph" w:styleId="a6">
    <w:name w:val="header"/>
    <w:basedOn w:val="a"/>
    <w:link w:val="a7"/>
    <w:uiPriority w:val="99"/>
    <w:unhideWhenUsed/>
    <w:rsid w:val="009F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3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F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3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116E25C6C6E2D16D2959011CED373755260F0630087FBE598229A345g6p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E4074-2D12-45B5-9E32-8DA7BDFD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Kudriavtseva</dc:creator>
  <cp:keywords/>
  <dc:description/>
  <cp:lastModifiedBy>Kudriavtseva</cp:lastModifiedBy>
  <cp:revision>88</cp:revision>
  <cp:lastPrinted>2014-06-30T03:42:00Z</cp:lastPrinted>
  <dcterms:created xsi:type="dcterms:W3CDTF">2014-04-21T08:08:00Z</dcterms:created>
  <dcterms:modified xsi:type="dcterms:W3CDTF">2014-07-01T04:14:00Z</dcterms:modified>
</cp:coreProperties>
</file>