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</w:t>
      </w:r>
      <w:r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8C7D0D">
        <w:rPr>
          <w:sz w:val="28"/>
          <w:szCs w:val="28"/>
        </w:rPr>
        <w:t>27</w:t>
      </w:r>
      <w:r w:rsidR="00253974">
        <w:rPr>
          <w:sz w:val="28"/>
          <w:szCs w:val="28"/>
        </w:rPr>
        <w:t>.</w:t>
      </w:r>
      <w:r w:rsidR="00626A1C">
        <w:rPr>
          <w:sz w:val="28"/>
          <w:szCs w:val="28"/>
        </w:rPr>
        <w:t>0</w:t>
      </w:r>
      <w:r w:rsidR="00904B15">
        <w:rPr>
          <w:sz w:val="28"/>
          <w:szCs w:val="28"/>
        </w:rPr>
        <w:t>1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8C7D0D">
        <w:rPr>
          <w:sz w:val="28"/>
          <w:szCs w:val="28"/>
        </w:rPr>
        <w:t>40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  <w:r w:rsidR="00253974" w:rsidRPr="00377A72">
        <w:rPr>
          <w:sz w:val="28"/>
          <w:szCs w:val="28"/>
        </w:rPr>
        <w:t xml:space="preserve"> 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</w:t>
      </w:r>
      <w:r w:rsidR="00904B15">
        <w:rPr>
          <w:sz w:val="28"/>
          <w:szCs w:val="28"/>
        </w:rPr>
        <w:t xml:space="preserve"> </w:t>
      </w:r>
      <w:r w:rsidRPr="00377A72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Акчина</w:t>
      </w:r>
      <w:proofErr w:type="spellEnd"/>
      <w:r>
        <w:rPr>
          <w:sz w:val="28"/>
          <w:szCs w:val="28"/>
        </w:rPr>
        <w:t xml:space="preserve"> А.Ю. –</w:t>
      </w:r>
      <w:r w:rsidR="00253974"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253974" w:rsidRPr="00377A72">
        <w:rPr>
          <w:sz w:val="28"/>
          <w:szCs w:val="28"/>
        </w:rPr>
        <w:t xml:space="preserve"> отдела недропользовани</w:t>
      </w:r>
      <w:r w:rsidR="00904B15">
        <w:rPr>
          <w:sz w:val="28"/>
          <w:szCs w:val="28"/>
        </w:rPr>
        <w:t>я</w:t>
      </w:r>
      <w:r w:rsidR="00253974">
        <w:rPr>
          <w:sz w:val="28"/>
          <w:szCs w:val="28"/>
        </w:rPr>
        <w:t xml:space="preserve"> </w:t>
      </w:r>
      <w:r>
        <w:rPr>
          <w:sz w:val="28"/>
          <w:szCs w:val="28"/>
        </w:rPr>
        <w:t>и водны</w:t>
      </w:r>
      <w:r w:rsidR="00904B15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53974">
        <w:rPr>
          <w:sz w:val="28"/>
          <w:szCs w:val="28"/>
        </w:rPr>
        <w:t xml:space="preserve">Министерства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>
        <w:rPr>
          <w:sz w:val="28"/>
          <w:szCs w:val="28"/>
        </w:rPr>
        <w:t>Республики Алтай (с</w:t>
      </w:r>
      <w:r w:rsidR="00253974" w:rsidRPr="00377A72">
        <w:rPr>
          <w:sz w:val="28"/>
          <w:szCs w:val="28"/>
        </w:rPr>
        <w:t>екретарь комиссии</w:t>
      </w:r>
      <w:r w:rsidR="00253974">
        <w:rPr>
          <w:sz w:val="28"/>
          <w:szCs w:val="28"/>
        </w:rPr>
        <w:t>)</w:t>
      </w:r>
      <w:r w:rsidR="00253974"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</w:t>
      </w:r>
      <w:r w:rsidR="00904B15">
        <w:rPr>
          <w:sz w:val="28"/>
          <w:szCs w:val="28"/>
        </w:rPr>
        <w:t>юрисконсульт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4B15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D045F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2014-01-22T02:48:00Z</cp:lastPrinted>
  <dcterms:created xsi:type="dcterms:W3CDTF">2014-12-29T08:14:00Z</dcterms:created>
  <dcterms:modified xsi:type="dcterms:W3CDTF">2015-01-27T04:20:00Z</dcterms:modified>
</cp:coreProperties>
</file>