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4107BF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EE7CFD">
        <w:rPr>
          <w:sz w:val="28"/>
          <w:szCs w:val="28"/>
        </w:rPr>
        <w:t xml:space="preserve"> </w:t>
      </w:r>
      <w:r w:rsidR="00531D27">
        <w:rPr>
          <w:sz w:val="28"/>
          <w:szCs w:val="28"/>
        </w:rPr>
        <w:t>11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442CFF">
        <w:rPr>
          <w:sz w:val="28"/>
          <w:szCs w:val="28"/>
        </w:rPr>
        <w:t>ию</w:t>
      </w:r>
      <w:r w:rsidR="00C20EBD">
        <w:rPr>
          <w:sz w:val="28"/>
          <w:szCs w:val="28"/>
        </w:rPr>
        <w:t>л</w:t>
      </w:r>
      <w:r w:rsidR="006A5036">
        <w:rPr>
          <w:sz w:val="28"/>
          <w:szCs w:val="28"/>
        </w:rPr>
        <w:t>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17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Pr="001F283F">
        <w:rPr>
          <w:sz w:val="28"/>
          <w:szCs w:val="28"/>
        </w:rPr>
        <w:t xml:space="preserve">              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531D27">
        <w:rPr>
          <w:sz w:val="28"/>
          <w:szCs w:val="28"/>
        </w:rPr>
        <w:t xml:space="preserve"> </w:t>
      </w:r>
      <w:bookmarkStart w:id="0" w:name="_GoBack"/>
      <w:bookmarkEnd w:id="0"/>
      <w:r w:rsidRPr="001F283F">
        <w:rPr>
          <w:sz w:val="28"/>
          <w:szCs w:val="28"/>
        </w:rPr>
        <w:t xml:space="preserve"> №</w:t>
      </w:r>
      <w:r w:rsidR="003931E2">
        <w:rPr>
          <w:sz w:val="28"/>
          <w:szCs w:val="28"/>
        </w:rPr>
        <w:t xml:space="preserve"> </w:t>
      </w:r>
      <w:r w:rsidR="00531D27">
        <w:rPr>
          <w:sz w:val="28"/>
          <w:szCs w:val="28"/>
        </w:rPr>
        <w:t>415</w:t>
      </w:r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F914C6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C664CA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значения </w:t>
      </w:r>
      <w:r w:rsidR="006A5036" w:rsidRPr="006A5036">
        <w:rPr>
          <w:b/>
          <w:sz w:val="28"/>
          <w:szCs w:val="28"/>
        </w:rPr>
        <w:t xml:space="preserve">«Скв. </w:t>
      </w:r>
      <w:r w:rsidR="00442CFF">
        <w:rPr>
          <w:b/>
          <w:sz w:val="28"/>
          <w:szCs w:val="28"/>
        </w:rPr>
        <w:t>б/н (2014)</w:t>
      </w:r>
      <w:r w:rsidR="006A5036" w:rsidRPr="006A5036">
        <w:rPr>
          <w:b/>
          <w:sz w:val="28"/>
          <w:szCs w:val="28"/>
        </w:rPr>
        <w:t>»</w:t>
      </w:r>
      <w:r w:rsidR="00C664CA">
        <w:rPr>
          <w:b/>
          <w:sz w:val="28"/>
          <w:szCs w:val="28"/>
        </w:rPr>
        <w:t xml:space="preserve">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8D0487" w:rsidRDefault="00FF3EEA" w:rsidP="009F4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</w:t>
      </w:r>
      <w:r w:rsidR="00B67274" w:rsidRPr="007D3044">
        <w:rPr>
          <w:sz w:val="28"/>
          <w:szCs w:val="28"/>
        </w:rPr>
        <w:t>природных ресурсов, экологии и имущественны</w:t>
      </w:r>
      <w:r w:rsidR="00C20EBD">
        <w:rPr>
          <w:sz w:val="28"/>
          <w:szCs w:val="28"/>
        </w:rPr>
        <w:t>х отношений Республики Алтай от 10</w:t>
      </w:r>
      <w:r w:rsidR="00442CFF">
        <w:rPr>
          <w:sz w:val="28"/>
          <w:szCs w:val="28"/>
        </w:rPr>
        <w:t xml:space="preserve"> ию</w:t>
      </w:r>
      <w:r w:rsidR="00C20EBD">
        <w:rPr>
          <w:sz w:val="28"/>
          <w:szCs w:val="28"/>
        </w:rPr>
        <w:t>л</w:t>
      </w:r>
      <w:r w:rsidR="00442CFF">
        <w:rPr>
          <w:sz w:val="28"/>
          <w:szCs w:val="28"/>
        </w:rPr>
        <w:t>я</w:t>
      </w:r>
      <w:r w:rsidR="00B67274" w:rsidRPr="007D3044">
        <w:rPr>
          <w:sz w:val="28"/>
          <w:szCs w:val="28"/>
        </w:rPr>
        <w:t xml:space="preserve"> 201</w:t>
      </w:r>
      <w:r w:rsidR="00EE7CFD" w:rsidRPr="007D3044">
        <w:rPr>
          <w:sz w:val="28"/>
          <w:szCs w:val="28"/>
        </w:rPr>
        <w:t>7</w:t>
      </w:r>
      <w:r w:rsidR="00B67274" w:rsidRPr="007D3044">
        <w:rPr>
          <w:sz w:val="28"/>
          <w:szCs w:val="28"/>
        </w:rPr>
        <w:t xml:space="preserve"> г. № </w:t>
      </w:r>
      <w:r w:rsidR="00084F5D">
        <w:rPr>
          <w:sz w:val="28"/>
          <w:szCs w:val="28"/>
        </w:rPr>
        <w:t>3</w:t>
      </w:r>
      <w:r w:rsidR="00C20EBD">
        <w:rPr>
          <w:sz w:val="28"/>
          <w:szCs w:val="28"/>
        </w:rPr>
        <w:t>60</w:t>
      </w:r>
      <w:r w:rsidR="00B67274" w:rsidRPr="007D3044">
        <w:rPr>
          <w:sz w:val="28"/>
          <w:szCs w:val="28"/>
        </w:rPr>
        <w:t>,</w:t>
      </w:r>
      <w:r w:rsidR="00B67274" w:rsidRPr="008D0487">
        <w:rPr>
          <w:sz w:val="28"/>
          <w:szCs w:val="28"/>
        </w:rPr>
        <w:t xml:space="preserve"> </w:t>
      </w:r>
    </w:p>
    <w:p w:rsidR="00BC51B6" w:rsidRDefault="00B67274" w:rsidP="009F4CC3">
      <w:pPr>
        <w:ind w:firstLine="709"/>
        <w:jc w:val="both"/>
        <w:rPr>
          <w:sz w:val="28"/>
          <w:szCs w:val="28"/>
        </w:rPr>
      </w:pPr>
      <w:r w:rsidRPr="008D0487">
        <w:rPr>
          <w:b/>
          <w:sz w:val="28"/>
          <w:szCs w:val="28"/>
        </w:rPr>
        <w:t>п р и к а з ы в а ю:</w:t>
      </w:r>
    </w:p>
    <w:p w:rsidR="00B67274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442CFF">
        <w:rPr>
          <w:sz w:val="28"/>
          <w:szCs w:val="28"/>
        </w:rPr>
        <w:t>обществу с ограниченной ответственностью «Высотник»</w:t>
      </w:r>
      <w:r w:rsidR="00C664CA">
        <w:rPr>
          <w:sz w:val="28"/>
          <w:szCs w:val="28"/>
        </w:rPr>
        <w:t xml:space="preserve">» </w:t>
      </w:r>
      <w:r w:rsidR="00614F47">
        <w:rPr>
          <w:sz w:val="28"/>
          <w:szCs w:val="28"/>
        </w:rPr>
        <w:t>право пользования участк</w:t>
      </w:r>
      <w:r w:rsidR="00C664CA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местного значения </w:t>
      </w:r>
      <w:r w:rsidR="00442CFF">
        <w:rPr>
          <w:sz w:val="28"/>
          <w:szCs w:val="28"/>
        </w:rPr>
        <w:t>«Скв. б/н (2014)</w:t>
      </w:r>
      <w:r w:rsidR="006A5036" w:rsidRPr="006A5036">
        <w:rPr>
          <w:sz w:val="28"/>
          <w:szCs w:val="28"/>
        </w:rPr>
        <w:t>»</w:t>
      </w:r>
      <w:r w:rsidR="00EE7CFD" w:rsidRPr="00EE7CFD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442CFF">
        <w:rPr>
          <w:sz w:val="28"/>
          <w:szCs w:val="28"/>
        </w:rPr>
        <w:t>июня</w:t>
      </w:r>
      <w:r w:rsidRPr="00144149">
        <w:rPr>
          <w:sz w:val="28"/>
          <w:szCs w:val="28"/>
        </w:rPr>
        <w:t xml:space="preserve"> 204</w:t>
      </w:r>
      <w:r w:rsidR="00EE7CFD">
        <w:rPr>
          <w:sz w:val="28"/>
          <w:szCs w:val="28"/>
        </w:rPr>
        <w:t>2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C664CA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значения </w:t>
      </w:r>
      <w:r w:rsidR="00C664CA">
        <w:rPr>
          <w:sz w:val="28"/>
          <w:szCs w:val="28"/>
        </w:rPr>
        <w:t xml:space="preserve">«Скв. </w:t>
      </w:r>
      <w:r w:rsidR="00442CFF">
        <w:rPr>
          <w:sz w:val="28"/>
          <w:szCs w:val="28"/>
        </w:rPr>
        <w:t>б/н (2014)</w:t>
      </w:r>
      <w:r w:rsidR="006A5036" w:rsidRPr="006A5036">
        <w:rPr>
          <w:sz w:val="28"/>
          <w:szCs w:val="28"/>
        </w:rPr>
        <w:t>»</w:t>
      </w:r>
      <w:r w:rsidR="00EE7CFD" w:rsidRPr="00EE7CFD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C20EBD" w:rsidRDefault="00C20EBD" w:rsidP="009F4CC3">
      <w:pPr>
        <w:ind w:firstLine="709"/>
        <w:jc w:val="both"/>
        <w:rPr>
          <w:sz w:val="28"/>
          <w:szCs w:val="28"/>
        </w:rPr>
      </w:pPr>
    </w:p>
    <w:p w:rsidR="007367DB" w:rsidRDefault="00E748F1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</w:t>
      </w:r>
      <w:r w:rsidR="007367DB">
        <w:rPr>
          <w:sz w:val="28"/>
          <w:szCs w:val="28"/>
        </w:rPr>
        <w:t>природных ресурсов, экологии</w:t>
      </w:r>
    </w:p>
    <w:p w:rsidR="005949F0" w:rsidRPr="00FE5E4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</w:t>
      </w:r>
      <w:r w:rsidR="007625F4">
        <w:rPr>
          <w:sz w:val="28"/>
          <w:szCs w:val="28"/>
        </w:rPr>
        <w:t xml:space="preserve">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 w:rsidR="00E748F1"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 w:rsidR="00E748F1"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Начальником отдела недропользования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B3C5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 природных ресурсов</w:t>
      </w:r>
      <w:r w:rsidR="009B6A4A">
        <w:rPr>
          <w:sz w:val="28"/>
          <w:szCs w:val="28"/>
        </w:rPr>
        <w:t>,</w:t>
      </w:r>
    </w:p>
    <w:p w:rsidR="00111B44" w:rsidRDefault="009B6A4A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экологии и имущественных отношений Республики Алтай</w:t>
      </w:r>
    </w:p>
    <w:p w:rsidR="009B6A4A" w:rsidRPr="008B3C5F" w:rsidRDefault="00111B44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93693B">
        <w:rPr>
          <w:sz w:val="28"/>
          <w:szCs w:val="28"/>
        </w:rPr>
        <w:t>___</w:t>
      </w:r>
      <w:r w:rsidR="0093693B">
        <w:rPr>
          <w:sz w:val="28"/>
          <w:szCs w:val="28"/>
        </w:rPr>
        <w:tab/>
      </w:r>
      <w:r w:rsidR="009B6A4A">
        <w:rPr>
          <w:sz w:val="28"/>
          <w:szCs w:val="28"/>
        </w:rPr>
        <w:t>Е.А. Мунатов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7367DB" w:rsidRDefault="001F283F" w:rsidP="005949F0">
      <w:pPr>
        <w:ind w:left="-540"/>
        <w:jc w:val="both"/>
      </w:pPr>
    </w:p>
    <w:p w:rsidR="0097674D" w:rsidRPr="007367DB" w:rsidRDefault="007367DB" w:rsidP="005949F0">
      <w:pPr>
        <w:ind w:left="-540"/>
        <w:jc w:val="both"/>
      </w:pPr>
      <w:r w:rsidRPr="007367DB">
        <w:t xml:space="preserve">Исп. А.А. </w:t>
      </w:r>
      <w:r w:rsidR="00E748F1" w:rsidRPr="007367DB">
        <w:t>Амургушева</w:t>
      </w:r>
      <w:r w:rsidR="00910F7B" w:rsidRPr="007367DB">
        <w:t>, 6-</w:t>
      </w:r>
      <w:r w:rsidR="00EE7CFD" w:rsidRPr="007367DB">
        <w:t>65</w:t>
      </w:r>
      <w:r w:rsidR="00910F7B" w:rsidRPr="007367DB">
        <w:t>-</w:t>
      </w:r>
      <w:r w:rsidR="00EE7CFD" w:rsidRPr="007367DB">
        <w:t>22</w:t>
      </w:r>
    </w:p>
    <w:sectPr w:rsidR="0097674D" w:rsidRPr="007367DB" w:rsidSect="00C20EBD">
      <w:pgSz w:w="11906" w:h="16838" w:code="9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7BF" w:rsidRDefault="004107BF" w:rsidP="00A52340">
      <w:r>
        <w:separator/>
      </w:r>
    </w:p>
  </w:endnote>
  <w:endnote w:type="continuationSeparator" w:id="0">
    <w:p w:rsidR="004107BF" w:rsidRDefault="004107BF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7BF" w:rsidRDefault="004107BF" w:rsidP="00A52340">
      <w:r>
        <w:separator/>
      </w:r>
    </w:p>
  </w:footnote>
  <w:footnote w:type="continuationSeparator" w:id="0">
    <w:p w:rsidR="004107BF" w:rsidRDefault="004107BF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66A50"/>
    <w:rsid w:val="0007270F"/>
    <w:rsid w:val="00084F5D"/>
    <w:rsid w:val="0009389D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7BF"/>
    <w:rsid w:val="00410916"/>
    <w:rsid w:val="00416E6F"/>
    <w:rsid w:val="00425AB8"/>
    <w:rsid w:val="00442CFF"/>
    <w:rsid w:val="004449DD"/>
    <w:rsid w:val="0044638E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1D27"/>
    <w:rsid w:val="005329DC"/>
    <w:rsid w:val="005356E3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692B"/>
    <w:rsid w:val="005E2E11"/>
    <w:rsid w:val="005E474A"/>
    <w:rsid w:val="005E7ADD"/>
    <w:rsid w:val="00604D6B"/>
    <w:rsid w:val="00614F47"/>
    <w:rsid w:val="00633349"/>
    <w:rsid w:val="00643C46"/>
    <w:rsid w:val="00647F9B"/>
    <w:rsid w:val="00655824"/>
    <w:rsid w:val="00673861"/>
    <w:rsid w:val="00685A58"/>
    <w:rsid w:val="00690A7D"/>
    <w:rsid w:val="0069119A"/>
    <w:rsid w:val="00696DE4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21EFA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37A67"/>
    <w:rsid w:val="00844B47"/>
    <w:rsid w:val="0087363E"/>
    <w:rsid w:val="008911A1"/>
    <w:rsid w:val="008912D2"/>
    <w:rsid w:val="008A48D0"/>
    <w:rsid w:val="008B117B"/>
    <w:rsid w:val="008B3C5F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17CD"/>
    <w:rsid w:val="00C205C3"/>
    <w:rsid w:val="00C20EBD"/>
    <w:rsid w:val="00C25D26"/>
    <w:rsid w:val="00C26788"/>
    <w:rsid w:val="00C27745"/>
    <w:rsid w:val="00C420E9"/>
    <w:rsid w:val="00C664CA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48F1"/>
    <w:rsid w:val="00E750C2"/>
    <w:rsid w:val="00E80757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7C6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1545168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5B8D2-53B5-4E69-AD0C-B11F2FCC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58</cp:revision>
  <cp:lastPrinted>2017-07-07T10:00:00Z</cp:lastPrinted>
  <dcterms:created xsi:type="dcterms:W3CDTF">2015-08-20T10:11:00Z</dcterms:created>
  <dcterms:modified xsi:type="dcterms:W3CDTF">2017-07-13T02:18:00Z</dcterms:modified>
</cp:coreProperties>
</file>