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29" w:rsidRPr="00F42429" w:rsidRDefault="00F42429" w:rsidP="00F42429">
      <w:pPr>
        <w:spacing w:after="0"/>
        <w:jc w:val="center"/>
      </w:pPr>
      <w:r w:rsidRPr="00F42429">
        <w:rPr>
          <w:noProof/>
          <w:lang w:eastAsia="ru-RU"/>
        </w:rPr>
        <w:drawing>
          <wp:inline distT="0" distB="0" distL="0" distR="0" wp14:anchorId="245E2886" wp14:editId="4B455CBE">
            <wp:extent cx="906780" cy="9512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1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429" w:rsidRPr="00F42429" w:rsidRDefault="00F42429" w:rsidP="00F42429">
      <w:pPr>
        <w:spacing w:after="0" w:line="240" w:lineRule="auto"/>
        <w:ind w:left="-284" w:right="-425"/>
      </w:pPr>
      <w:r w:rsidRPr="00F424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03CA7A" wp14:editId="0F7B81EA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15240" t="15875" r="1333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F6F5E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" o:allowincell="f" strokeweight="2pt"/>
            </w:pict>
          </mc:Fallback>
        </mc:AlternateContent>
      </w:r>
    </w:p>
    <w:p w:rsidR="00F42429" w:rsidRPr="00F42429" w:rsidRDefault="00F42429" w:rsidP="00F42429">
      <w:pPr>
        <w:pStyle w:val="caaieiaie1"/>
        <w:spacing w:line="276" w:lineRule="auto"/>
        <w:ind w:left="-284" w:right="-425"/>
        <w:rPr>
          <w:b/>
          <w:szCs w:val="28"/>
        </w:rPr>
      </w:pPr>
      <w:r w:rsidRPr="00F42429">
        <w:rPr>
          <w:b/>
          <w:szCs w:val="28"/>
        </w:rPr>
        <w:t xml:space="preserve">Министерство природных ресурсов, экологии </w:t>
      </w:r>
    </w:p>
    <w:p w:rsidR="00F42429" w:rsidRPr="00F42429" w:rsidRDefault="00F42429" w:rsidP="00F42429">
      <w:pPr>
        <w:pStyle w:val="caaieiaie1"/>
        <w:spacing w:line="276" w:lineRule="auto"/>
        <w:ind w:left="-284" w:right="-425"/>
        <w:rPr>
          <w:b/>
          <w:szCs w:val="28"/>
        </w:rPr>
      </w:pPr>
      <w:r w:rsidRPr="00F42429">
        <w:rPr>
          <w:b/>
          <w:szCs w:val="28"/>
        </w:rPr>
        <w:t>и имущественных отношений Республики Алтай</w:t>
      </w:r>
    </w:p>
    <w:p w:rsidR="00F42429" w:rsidRPr="00F42429" w:rsidRDefault="00F42429" w:rsidP="00F42429">
      <w:pPr>
        <w:spacing w:after="0"/>
        <w:ind w:left="-284" w:right="-425"/>
      </w:pPr>
    </w:p>
    <w:p w:rsidR="00F42429" w:rsidRPr="00F42429" w:rsidRDefault="00F42429" w:rsidP="00F42429">
      <w:pPr>
        <w:pStyle w:val="3"/>
        <w:ind w:left="-284" w:right="-425"/>
        <w:rPr>
          <w:szCs w:val="28"/>
        </w:rPr>
      </w:pPr>
      <w:r w:rsidRPr="00F42429">
        <w:rPr>
          <w:szCs w:val="28"/>
        </w:rPr>
        <w:t>ПРИКАЗ</w:t>
      </w:r>
    </w:p>
    <w:p w:rsidR="00F42429" w:rsidRPr="00F42429" w:rsidRDefault="00F42429" w:rsidP="00F42429">
      <w:pPr>
        <w:spacing w:after="0" w:line="240" w:lineRule="auto"/>
      </w:pPr>
    </w:p>
    <w:p w:rsidR="00F42429" w:rsidRDefault="00F42429" w:rsidP="00F42429">
      <w:pPr>
        <w:pStyle w:val="caaieiaie1"/>
        <w:keepNext w:val="0"/>
        <w:rPr>
          <w:szCs w:val="28"/>
        </w:rPr>
      </w:pPr>
      <w:r w:rsidRPr="00F42429">
        <w:rPr>
          <w:szCs w:val="28"/>
        </w:rPr>
        <w:t>г. Горно-Алтайск</w:t>
      </w:r>
    </w:p>
    <w:p w:rsidR="0063261A" w:rsidRPr="0063261A" w:rsidRDefault="0063261A" w:rsidP="0063261A">
      <w:pPr>
        <w:rPr>
          <w:lang w:eastAsia="ru-RU"/>
        </w:rPr>
      </w:pPr>
    </w:p>
    <w:p w:rsidR="00F42429" w:rsidRDefault="00F42429" w:rsidP="00F42429">
      <w:pPr>
        <w:pStyle w:val="31"/>
        <w:tabs>
          <w:tab w:val="left" w:pos="851"/>
        </w:tabs>
        <w:ind w:right="55"/>
        <w:rPr>
          <w:szCs w:val="28"/>
        </w:rPr>
      </w:pPr>
      <w:r w:rsidRPr="00F42429">
        <w:rPr>
          <w:szCs w:val="28"/>
        </w:rPr>
        <w:t>«</w:t>
      </w:r>
      <w:r w:rsidR="00BF2FEF">
        <w:rPr>
          <w:szCs w:val="28"/>
        </w:rPr>
        <w:t xml:space="preserve"> 07 </w:t>
      </w:r>
      <w:r w:rsidRPr="00F42429">
        <w:rPr>
          <w:szCs w:val="28"/>
        </w:rPr>
        <w:t xml:space="preserve">» </w:t>
      </w:r>
      <w:r w:rsidR="006030DB">
        <w:rPr>
          <w:szCs w:val="28"/>
        </w:rPr>
        <w:t xml:space="preserve">февраля </w:t>
      </w:r>
      <w:r w:rsidR="00975091">
        <w:rPr>
          <w:szCs w:val="28"/>
        </w:rPr>
        <w:t>2</w:t>
      </w:r>
      <w:r w:rsidRPr="00F42429">
        <w:rPr>
          <w:szCs w:val="28"/>
        </w:rPr>
        <w:t>01</w:t>
      </w:r>
      <w:r w:rsidR="006030DB">
        <w:rPr>
          <w:szCs w:val="28"/>
        </w:rPr>
        <w:t>9</w:t>
      </w:r>
      <w:r w:rsidRPr="00F42429">
        <w:rPr>
          <w:szCs w:val="28"/>
        </w:rPr>
        <w:t xml:space="preserve"> г.                                                               </w:t>
      </w:r>
      <w:r w:rsidR="001A771A">
        <w:rPr>
          <w:szCs w:val="28"/>
        </w:rPr>
        <w:t xml:space="preserve">     </w:t>
      </w:r>
      <w:r w:rsidRPr="00F42429">
        <w:rPr>
          <w:szCs w:val="28"/>
        </w:rPr>
        <w:t xml:space="preserve">              № </w:t>
      </w:r>
      <w:r w:rsidR="00BF2FEF">
        <w:rPr>
          <w:szCs w:val="28"/>
        </w:rPr>
        <w:t>101</w:t>
      </w:r>
    </w:p>
    <w:p w:rsidR="00C75DF4" w:rsidRDefault="00C75DF4" w:rsidP="0053014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030DB" w:rsidRDefault="0002126D" w:rsidP="0053014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42429">
        <w:rPr>
          <w:b/>
          <w:bCs/>
        </w:rPr>
        <w:t>О</w:t>
      </w:r>
      <w:r w:rsidR="000D6B10">
        <w:rPr>
          <w:b/>
          <w:bCs/>
        </w:rPr>
        <w:t xml:space="preserve">б организации системы внутреннего контроля соответствия требованиям антимонопольного законодательства в Министерстве природных ресурсов, экологии и имущественных отношений Республики Алтай и признании утратившим силу приказа Министерства природных ресурсов, экологии и имущественных отношений Республики Алтай от </w:t>
      </w:r>
      <w:r w:rsidR="006030DB">
        <w:rPr>
          <w:b/>
          <w:bCs/>
        </w:rPr>
        <w:t>6 декабря 2018 года № 878</w:t>
      </w:r>
    </w:p>
    <w:p w:rsidR="00105B8F" w:rsidRDefault="00105B8F" w:rsidP="0053014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2126D" w:rsidRDefault="00E2725A" w:rsidP="00C75DF4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>
        <w:t>В</w:t>
      </w:r>
      <w:r w:rsidR="0008708C">
        <w:t xml:space="preserve"> целях реализации</w:t>
      </w:r>
      <w:r w:rsidR="000D6B10">
        <w:t xml:space="preserve"> </w:t>
      </w:r>
      <w:r w:rsidR="00530148">
        <w:t>Указа Президента Российской Федерации от 21 декабря 2017 года № 618 «Об основных направлениях государственной политики по развитию конкуренции»</w:t>
      </w:r>
      <w:r w:rsidR="00E8324E">
        <w:t>,</w:t>
      </w:r>
      <w:r w:rsidR="000D6B10">
        <w:t xml:space="preserve"> в соответствии с распоряжени</w:t>
      </w:r>
      <w:r w:rsidR="0008708C">
        <w:t>ем</w:t>
      </w:r>
      <w:r w:rsidR="000D6B10">
        <w:t xml:space="preserve"> Правительства Российской Федерации от 18 октября 2018 года № 2258-р,</w:t>
      </w:r>
      <w:r w:rsidR="00E8324E">
        <w:t xml:space="preserve"> р</w:t>
      </w:r>
      <w:r w:rsidR="0002126D">
        <w:t>уководствуясь</w:t>
      </w:r>
      <w:r w:rsidR="00F62255">
        <w:t xml:space="preserve"> </w:t>
      </w:r>
      <w:r w:rsidR="00D7156D" w:rsidRPr="00D7156D">
        <w:t>Положени</w:t>
      </w:r>
      <w:r>
        <w:t>ем</w:t>
      </w:r>
      <w:r w:rsidR="0002126D">
        <w:t xml:space="preserve"> </w:t>
      </w:r>
      <w:r w:rsidR="00D7156D" w:rsidRPr="00D7156D">
        <w:t xml:space="preserve">о </w:t>
      </w:r>
      <w:r w:rsidR="00D03AA4">
        <w:t>М</w:t>
      </w:r>
      <w:r w:rsidR="00D7156D" w:rsidRPr="00D7156D">
        <w:t>инистерстве природных ресурсов, экологии и имущественных отношений Республики Алтай, утвержденн</w:t>
      </w:r>
      <w:r w:rsidR="0002126D">
        <w:t>ого</w:t>
      </w:r>
      <w:r w:rsidR="00D7156D" w:rsidRPr="00D7156D">
        <w:t xml:space="preserve"> постановлением Правительства Республики Алтай от 21 мая 2015 года </w:t>
      </w:r>
      <w:r w:rsidR="00D7156D">
        <w:t>№</w:t>
      </w:r>
      <w:r w:rsidR="00D7156D" w:rsidRPr="00D7156D">
        <w:t xml:space="preserve"> 135</w:t>
      </w:r>
      <w:r w:rsidR="00D7156D">
        <w:t>,</w:t>
      </w:r>
      <w:r w:rsidR="00352368">
        <w:t xml:space="preserve"> </w:t>
      </w:r>
      <w:proofErr w:type="gramEnd"/>
    </w:p>
    <w:p w:rsidR="00C75DF4" w:rsidRDefault="00C75DF4" w:rsidP="001D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20"/>
        </w:rPr>
      </w:pPr>
    </w:p>
    <w:p w:rsidR="00F42429" w:rsidRDefault="00F42429" w:rsidP="001D5F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pacing w:val="20"/>
        </w:rPr>
      </w:pPr>
      <w:proofErr w:type="gramStart"/>
      <w:r w:rsidRPr="00F42429">
        <w:rPr>
          <w:b/>
          <w:bCs/>
          <w:spacing w:val="20"/>
        </w:rPr>
        <w:t>п</w:t>
      </w:r>
      <w:proofErr w:type="gramEnd"/>
      <w:r w:rsidR="00EF14BC">
        <w:rPr>
          <w:b/>
          <w:bCs/>
          <w:spacing w:val="20"/>
        </w:rPr>
        <w:t xml:space="preserve"> </w:t>
      </w:r>
      <w:r w:rsidRPr="00F42429">
        <w:rPr>
          <w:b/>
          <w:bCs/>
          <w:spacing w:val="20"/>
        </w:rPr>
        <w:t>р</w:t>
      </w:r>
      <w:r w:rsidR="00EF14BC">
        <w:rPr>
          <w:b/>
          <w:bCs/>
          <w:spacing w:val="20"/>
        </w:rPr>
        <w:t xml:space="preserve"> </w:t>
      </w:r>
      <w:r w:rsidRPr="00F42429">
        <w:rPr>
          <w:b/>
          <w:bCs/>
          <w:spacing w:val="20"/>
        </w:rPr>
        <w:t>и</w:t>
      </w:r>
      <w:r w:rsidR="00EF14BC">
        <w:rPr>
          <w:b/>
          <w:bCs/>
          <w:spacing w:val="20"/>
        </w:rPr>
        <w:t xml:space="preserve"> </w:t>
      </w:r>
      <w:r w:rsidRPr="00F42429">
        <w:rPr>
          <w:b/>
          <w:bCs/>
          <w:spacing w:val="20"/>
        </w:rPr>
        <w:t>к</w:t>
      </w:r>
      <w:r w:rsidR="00EF14BC">
        <w:rPr>
          <w:b/>
          <w:bCs/>
          <w:spacing w:val="20"/>
        </w:rPr>
        <w:t xml:space="preserve"> </w:t>
      </w:r>
      <w:r w:rsidRPr="00F42429">
        <w:rPr>
          <w:b/>
          <w:bCs/>
          <w:spacing w:val="20"/>
        </w:rPr>
        <w:t>а</w:t>
      </w:r>
      <w:r w:rsidR="00EF14BC">
        <w:rPr>
          <w:b/>
          <w:bCs/>
          <w:spacing w:val="20"/>
        </w:rPr>
        <w:t xml:space="preserve"> </w:t>
      </w:r>
      <w:r w:rsidRPr="00F42429">
        <w:rPr>
          <w:b/>
          <w:bCs/>
          <w:spacing w:val="20"/>
        </w:rPr>
        <w:t>з</w:t>
      </w:r>
      <w:r w:rsidR="00EF14BC">
        <w:rPr>
          <w:b/>
          <w:bCs/>
          <w:spacing w:val="20"/>
        </w:rPr>
        <w:t xml:space="preserve"> </w:t>
      </w:r>
      <w:r w:rsidRPr="00F42429">
        <w:rPr>
          <w:b/>
          <w:bCs/>
          <w:spacing w:val="20"/>
        </w:rPr>
        <w:t>ы</w:t>
      </w:r>
      <w:r w:rsidR="00EF14BC">
        <w:rPr>
          <w:b/>
          <w:bCs/>
          <w:spacing w:val="20"/>
        </w:rPr>
        <w:t xml:space="preserve"> </w:t>
      </w:r>
      <w:r w:rsidRPr="00F42429">
        <w:rPr>
          <w:b/>
          <w:bCs/>
          <w:spacing w:val="20"/>
        </w:rPr>
        <w:t>в</w:t>
      </w:r>
      <w:r w:rsidR="00EF14BC">
        <w:rPr>
          <w:b/>
          <w:bCs/>
          <w:spacing w:val="20"/>
        </w:rPr>
        <w:t xml:space="preserve"> </w:t>
      </w:r>
      <w:r w:rsidRPr="00F42429">
        <w:rPr>
          <w:b/>
          <w:bCs/>
          <w:spacing w:val="20"/>
        </w:rPr>
        <w:t>а</w:t>
      </w:r>
      <w:r w:rsidR="00EF14BC">
        <w:rPr>
          <w:b/>
          <w:bCs/>
          <w:spacing w:val="20"/>
        </w:rPr>
        <w:t xml:space="preserve"> </w:t>
      </w:r>
      <w:r w:rsidRPr="00F42429">
        <w:rPr>
          <w:b/>
          <w:bCs/>
          <w:spacing w:val="20"/>
        </w:rPr>
        <w:t>ю:</w:t>
      </w:r>
    </w:p>
    <w:p w:rsidR="00C75DF4" w:rsidRDefault="00C75DF4" w:rsidP="001D5F3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6B10" w:rsidRDefault="00F42429" w:rsidP="001D5F3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42429">
        <w:t xml:space="preserve">1. </w:t>
      </w:r>
      <w:r w:rsidR="000D6B10">
        <w:t xml:space="preserve">Утвердить прилагаемое Положение об организации </w:t>
      </w:r>
      <w:r w:rsidR="000D6B10" w:rsidRPr="000D6B10">
        <w:t>системы внутреннего обеспечения соответствия требованиям антимонопольного законодательства</w:t>
      </w:r>
      <w:r w:rsidR="000D6B10">
        <w:t xml:space="preserve"> в Министерстве природных ресурсов, экологии и имущественных отношений Республики Алтай (далее </w:t>
      </w:r>
      <w:r w:rsidR="00DC6C91">
        <w:t>– Положение,</w:t>
      </w:r>
      <w:r w:rsidR="000D6B10">
        <w:t xml:space="preserve"> Министерство). </w:t>
      </w:r>
    </w:p>
    <w:p w:rsidR="00E152A3" w:rsidRDefault="001C2828" w:rsidP="001C282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0D6B10">
        <w:t xml:space="preserve">. </w:t>
      </w:r>
      <w:r>
        <w:t>Определить ответственными за соблюдение требований Положения:</w:t>
      </w:r>
    </w:p>
    <w:p w:rsidR="000D6B10" w:rsidRDefault="000D6B10" w:rsidP="000D6B1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начальника отдела</w:t>
      </w:r>
      <w:r w:rsidR="0063261A">
        <w:t xml:space="preserve"> </w:t>
      </w:r>
      <w:r>
        <w:t xml:space="preserve">недропользования и водных отношений; </w:t>
      </w:r>
    </w:p>
    <w:p w:rsidR="000D6B10" w:rsidRDefault="000D6B10" w:rsidP="000D6B1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начальника</w:t>
      </w:r>
      <w:r w:rsidR="0063261A">
        <w:t xml:space="preserve"> </w:t>
      </w:r>
      <w:r>
        <w:t>отдела</w:t>
      </w:r>
      <w:r w:rsidR="0063261A">
        <w:t xml:space="preserve"> </w:t>
      </w:r>
      <w:r>
        <w:t xml:space="preserve">организации лесопользования и государственного лесного реестра; </w:t>
      </w:r>
    </w:p>
    <w:p w:rsidR="000D6B10" w:rsidRDefault="000D6B10" w:rsidP="000D6B1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начальника отдела бухгалтерского учета, отчетности и контроля; </w:t>
      </w:r>
    </w:p>
    <w:p w:rsidR="000D6B10" w:rsidRDefault="000D6B10" w:rsidP="000D6B1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начальника отдела по управлению земельными ресурсами; </w:t>
      </w:r>
    </w:p>
    <w:p w:rsidR="0063261A" w:rsidRDefault="000D6B10" w:rsidP="00DC6C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начальника отдела по управлению государственной собственностью Республики Алтай</w:t>
      </w:r>
      <w:r w:rsidR="0008708C">
        <w:t xml:space="preserve"> (далее – структурные отделы)</w:t>
      </w:r>
      <w:r>
        <w:t>.</w:t>
      </w:r>
    </w:p>
    <w:p w:rsidR="00DC6C91" w:rsidRDefault="001C2828" w:rsidP="00DC6C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0D6B10">
        <w:t xml:space="preserve">. </w:t>
      </w:r>
      <w:r w:rsidR="00DC6C91">
        <w:t>Во исполнение</w:t>
      </w:r>
      <w:r w:rsidR="007C0104">
        <w:t xml:space="preserve"> требований Положения </w:t>
      </w:r>
      <w:r w:rsidR="00076220">
        <w:t>должностным лицам, указанным</w:t>
      </w:r>
      <w:r w:rsidR="007C0104">
        <w:t xml:space="preserve"> в пункте 2 настоящего Приказа</w:t>
      </w:r>
      <w:r w:rsidR="00DC6C91">
        <w:t xml:space="preserve"> в пределах своих полномочий обеспечить</w:t>
      </w:r>
      <w:r w:rsidR="003E7F08">
        <w:t>:</w:t>
      </w:r>
    </w:p>
    <w:p w:rsidR="003E7F08" w:rsidRDefault="003E7F08" w:rsidP="00DC6C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выявление уровней рисков нарушения антимонопольного законодательства;</w:t>
      </w:r>
    </w:p>
    <w:p w:rsidR="00DC6C91" w:rsidRDefault="00DC6C91" w:rsidP="00DC6C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анализ выявленных нарушений антимонопольного законодательства за </w:t>
      </w:r>
      <w:r w:rsidR="00E26F59">
        <w:t xml:space="preserve">текущий </w:t>
      </w:r>
      <w:r>
        <w:t>год (наличие предостережений, предупреждений, штрафов, жалоб, возбужденных дел);</w:t>
      </w:r>
    </w:p>
    <w:p w:rsidR="00DC6C91" w:rsidRDefault="00DC6C91" w:rsidP="00DC6C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анализ нормативных правовых актов, принимаемых Министерством;</w:t>
      </w:r>
    </w:p>
    <w:p w:rsidR="00DC6C91" w:rsidRDefault="00DC6C91" w:rsidP="00DC6C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мониторинг и анализ практики применения антимонопольного законодательства;</w:t>
      </w:r>
    </w:p>
    <w:p w:rsidR="000D6B10" w:rsidRDefault="00DC6C91" w:rsidP="00DC6C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систематическ</w:t>
      </w:r>
      <w:r w:rsidR="003E7F08">
        <w:t>ую</w:t>
      </w:r>
      <w:r>
        <w:t xml:space="preserve"> оценк</w:t>
      </w:r>
      <w:r w:rsidR="003E7F08">
        <w:t>у</w:t>
      </w:r>
      <w:r>
        <w:t xml:space="preserve"> эффективности разработанных и реализуемых мероприятий по снижению рисков нарушения антимонопольного законодательства.</w:t>
      </w:r>
    </w:p>
    <w:p w:rsidR="00DC6C91" w:rsidRDefault="0063261A" w:rsidP="00DC6C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DC6C91">
        <w:t xml:space="preserve">. Лицам, указанным в пункте </w:t>
      </w:r>
      <w:r>
        <w:t>2</w:t>
      </w:r>
      <w:r w:rsidR="00DC6C91">
        <w:t xml:space="preserve"> настоящего Приказа предоставлять в установленные Положением сроки информацию по ежегодному докладу</w:t>
      </w:r>
      <w:r>
        <w:t xml:space="preserve"> </w:t>
      </w:r>
      <w:r w:rsidR="00DC6C91">
        <w:t xml:space="preserve">об антимонопольном </w:t>
      </w:r>
      <w:proofErr w:type="spellStart"/>
      <w:r w:rsidR="00DC6C91">
        <w:t>комплаенсе</w:t>
      </w:r>
      <w:proofErr w:type="spellEnd"/>
      <w:r w:rsidR="001857A9">
        <w:t xml:space="preserve"> в </w:t>
      </w:r>
      <w:r w:rsidR="00DC6C91">
        <w:t>административно-правово</w:t>
      </w:r>
      <w:r w:rsidR="001857A9">
        <w:t>й</w:t>
      </w:r>
      <w:r w:rsidR="00DC6C91">
        <w:t xml:space="preserve"> отдел для свода</w:t>
      </w:r>
      <w:r w:rsidR="003D50B3">
        <w:t xml:space="preserve"> и представления ее Министру.</w:t>
      </w:r>
    </w:p>
    <w:p w:rsidR="00DC6C91" w:rsidRDefault="0063261A" w:rsidP="00DC6C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DC6C91">
        <w:t xml:space="preserve">. Лица, указанные в пункте </w:t>
      </w:r>
      <w:r>
        <w:t>2</w:t>
      </w:r>
      <w:r w:rsidR="00DC6C91">
        <w:t xml:space="preserve"> настоящего Приказа, несут персональную о</w:t>
      </w:r>
      <w:r w:rsidR="00DC6C91" w:rsidRPr="00EA1A59">
        <w:t>тветственность</w:t>
      </w:r>
      <w:r w:rsidR="00DC6C91">
        <w:t xml:space="preserve"> за неисполнение Приказа и Положения в соответствии с федеральным законодательством.</w:t>
      </w:r>
    </w:p>
    <w:p w:rsidR="00DC6C91" w:rsidRDefault="0063261A" w:rsidP="00DC6C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6</w:t>
      </w:r>
      <w:r w:rsidR="00DC6C91">
        <w:t xml:space="preserve">. Главному специалисту </w:t>
      </w:r>
      <w:r w:rsidR="00DC6C91">
        <w:rPr>
          <w:lang w:val="en-US"/>
        </w:rPr>
        <w:t>II</w:t>
      </w:r>
      <w:r w:rsidR="00DC6C91">
        <w:t xml:space="preserve"> разряда административно-правового отдела Л.Н. </w:t>
      </w:r>
      <w:proofErr w:type="spellStart"/>
      <w:r w:rsidR="00DC6C91">
        <w:t>Червячук</w:t>
      </w:r>
      <w:proofErr w:type="spellEnd"/>
      <w:r w:rsidR="00DC6C91">
        <w:t xml:space="preserve"> </w:t>
      </w:r>
      <w:r w:rsidR="00DC6C91" w:rsidRPr="00D7766C">
        <w:t>в</w:t>
      </w:r>
      <w:r>
        <w:t xml:space="preserve"> течение трех рабочих дней </w:t>
      </w:r>
      <w:r w:rsidR="00DC6C91" w:rsidRPr="00F42429">
        <w:t>ознакомить</w:t>
      </w:r>
      <w:r w:rsidR="00076220">
        <w:t xml:space="preserve"> лиц указанных в пункте 2 настоящего Приказа</w:t>
      </w:r>
      <w:r w:rsidR="00DC6C91">
        <w:t>.</w:t>
      </w:r>
    </w:p>
    <w:p w:rsidR="00DC6C91" w:rsidRDefault="0063261A" w:rsidP="00DC6C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7</w:t>
      </w:r>
      <w:r w:rsidR="00DC6C91">
        <w:t>. Административно-правовому отделу обеспечить размещение настоящего Приказа на официальном сайте Министерства в информационно-телекоммуникационной сети «Интернет» в течение 3 рабочих дней со дня его принятия.</w:t>
      </w:r>
    </w:p>
    <w:p w:rsidR="00DC6C91" w:rsidRDefault="0063261A" w:rsidP="00DC6C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8</w:t>
      </w:r>
      <w:r w:rsidR="00DC6C91">
        <w:t xml:space="preserve">. </w:t>
      </w:r>
      <w:r w:rsidR="00B44D31">
        <w:t>П</w:t>
      </w:r>
      <w:r w:rsidR="00DC6C91">
        <w:t>ризнать утратившим силу приказ Министерства от 6 декабря 2018 года № 878 «</w:t>
      </w:r>
      <w:r w:rsidR="00DC6C91" w:rsidRPr="00DC6C91">
        <w:t>О мерах, направленных на создание и организацию системы внутреннего контроля соответствия требованиям антимонопольного законодательства</w:t>
      </w:r>
      <w:r w:rsidR="00DC6C91">
        <w:t>».</w:t>
      </w:r>
    </w:p>
    <w:p w:rsidR="00DC6C91" w:rsidRDefault="0063261A" w:rsidP="00DC6C9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9</w:t>
      </w:r>
      <w:r w:rsidR="00DC6C91">
        <w:t xml:space="preserve">. Контроль за исполнением настоящего Приказа возлагаю на заместителя министра И.Н. </w:t>
      </w:r>
      <w:proofErr w:type="spellStart"/>
      <w:r w:rsidR="00DC6C91">
        <w:t>Кокышеву</w:t>
      </w:r>
      <w:proofErr w:type="spellEnd"/>
      <w:r w:rsidR="00DC6C91">
        <w:t xml:space="preserve">. </w:t>
      </w:r>
    </w:p>
    <w:p w:rsidR="0063261A" w:rsidRDefault="0063261A" w:rsidP="00F42429">
      <w:pPr>
        <w:autoSpaceDE w:val="0"/>
        <w:autoSpaceDN w:val="0"/>
        <w:adjustRightInd w:val="0"/>
        <w:spacing w:after="0" w:line="240" w:lineRule="auto"/>
      </w:pPr>
    </w:p>
    <w:p w:rsidR="00105B8F" w:rsidRDefault="00105B8F" w:rsidP="00F42429">
      <w:pPr>
        <w:autoSpaceDE w:val="0"/>
        <w:autoSpaceDN w:val="0"/>
        <w:adjustRightInd w:val="0"/>
        <w:spacing w:after="0" w:line="240" w:lineRule="auto"/>
      </w:pPr>
    </w:p>
    <w:p w:rsidR="00076220" w:rsidRDefault="00076220" w:rsidP="00F42429">
      <w:pPr>
        <w:autoSpaceDE w:val="0"/>
        <w:autoSpaceDN w:val="0"/>
        <w:adjustRightInd w:val="0"/>
        <w:spacing w:after="0" w:line="240" w:lineRule="auto"/>
      </w:pPr>
    </w:p>
    <w:p w:rsidR="00DC6C91" w:rsidRDefault="00DC6C91" w:rsidP="00F42429">
      <w:pPr>
        <w:autoSpaceDE w:val="0"/>
        <w:autoSpaceDN w:val="0"/>
        <w:adjustRightInd w:val="0"/>
        <w:spacing w:after="0" w:line="240" w:lineRule="auto"/>
      </w:pPr>
      <w:r>
        <w:t>М</w:t>
      </w:r>
      <w:r w:rsidR="00352368">
        <w:t>инистр</w:t>
      </w:r>
      <w:r>
        <w:t xml:space="preserve"> </w:t>
      </w:r>
      <w:r w:rsidR="00352368">
        <w:t>природных ресурсов,</w:t>
      </w:r>
      <w:r w:rsidR="00034C58">
        <w:t xml:space="preserve"> </w:t>
      </w:r>
    </w:p>
    <w:p w:rsidR="00DC6C91" w:rsidRDefault="00352368" w:rsidP="00F42429">
      <w:pPr>
        <w:autoSpaceDE w:val="0"/>
        <w:autoSpaceDN w:val="0"/>
        <w:adjustRightInd w:val="0"/>
        <w:spacing w:after="0" w:line="240" w:lineRule="auto"/>
      </w:pPr>
      <w:r>
        <w:t>экологии</w:t>
      </w:r>
      <w:r w:rsidR="000805F8">
        <w:t xml:space="preserve"> </w:t>
      </w:r>
      <w:r>
        <w:t>и имущественных отношений</w:t>
      </w:r>
      <w:r w:rsidR="00F42429" w:rsidRPr="00F42429">
        <w:t xml:space="preserve"> </w:t>
      </w:r>
    </w:p>
    <w:p w:rsidR="00F42429" w:rsidRDefault="00034C58" w:rsidP="00F42429">
      <w:pPr>
        <w:autoSpaceDE w:val="0"/>
        <w:autoSpaceDN w:val="0"/>
        <w:adjustRightInd w:val="0"/>
        <w:spacing w:after="0" w:line="240" w:lineRule="auto"/>
      </w:pPr>
      <w:r>
        <w:t>Р</w:t>
      </w:r>
      <w:r w:rsidR="00F42429" w:rsidRPr="00F42429">
        <w:t xml:space="preserve">еспублики Алтай </w:t>
      </w:r>
      <w:r w:rsidR="00352368">
        <w:t xml:space="preserve">  </w:t>
      </w:r>
      <w:r>
        <w:t xml:space="preserve">       </w:t>
      </w:r>
      <w:r w:rsidR="000805F8">
        <w:t xml:space="preserve">                   </w:t>
      </w:r>
      <w:r w:rsidR="00DC6C91">
        <w:t xml:space="preserve">                                                      Е</w:t>
      </w:r>
      <w:r w:rsidR="00352368">
        <w:t>.</w:t>
      </w:r>
      <w:r w:rsidR="00DC6C91">
        <w:t>В</w:t>
      </w:r>
      <w:r w:rsidR="00352368">
        <w:t xml:space="preserve">. </w:t>
      </w:r>
      <w:r w:rsidR="00DC6C91">
        <w:t>Ларин</w:t>
      </w:r>
    </w:p>
    <w:p w:rsidR="0063261A" w:rsidRDefault="0063261A" w:rsidP="00460F2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76220" w:rsidRDefault="00076220" w:rsidP="00460F2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76220" w:rsidRDefault="00076220" w:rsidP="00460F2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036FE" w:rsidRDefault="009036FE" w:rsidP="00460F2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3261A" w:rsidRDefault="000805F8" w:rsidP="00460F2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</w:t>
      </w:r>
      <w:r w:rsidR="00352368" w:rsidRPr="00352368">
        <w:rPr>
          <w:sz w:val="24"/>
          <w:szCs w:val="24"/>
        </w:rPr>
        <w:t xml:space="preserve">п.: </w:t>
      </w:r>
      <w:r w:rsidR="00243B8B">
        <w:rPr>
          <w:sz w:val="24"/>
          <w:szCs w:val="24"/>
        </w:rPr>
        <w:t>А.С. Свиридов</w:t>
      </w:r>
      <w:r w:rsidR="00002244">
        <w:rPr>
          <w:sz w:val="24"/>
          <w:szCs w:val="24"/>
        </w:rPr>
        <w:t>,</w:t>
      </w:r>
      <w:r w:rsidR="00184B07">
        <w:rPr>
          <w:sz w:val="24"/>
          <w:szCs w:val="24"/>
        </w:rPr>
        <w:t xml:space="preserve"> тел.</w:t>
      </w:r>
      <w:r w:rsidR="00002244">
        <w:rPr>
          <w:sz w:val="24"/>
          <w:szCs w:val="24"/>
        </w:rPr>
        <w:t xml:space="preserve"> 6-</w:t>
      </w:r>
      <w:r w:rsidR="00B81F47">
        <w:rPr>
          <w:sz w:val="24"/>
          <w:szCs w:val="24"/>
        </w:rPr>
        <w:t>60-79</w:t>
      </w:r>
    </w:p>
    <w:tbl>
      <w:tblPr>
        <w:tblStyle w:val="a3"/>
        <w:tblW w:w="5493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493"/>
      </w:tblGrid>
      <w:tr w:rsidR="00DC6C91" w:rsidRPr="003F34AF" w:rsidTr="00F17CA5">
        <w:trPr>
          <w:trHeight w:val="1423"/>
        </w:trPr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DC6C91" w:rsidRPr="00F73FBF" w:rsidRDefault="00DC6C91" w:rsidP="00F17CA5">
            <w:pPr>
              <w:jc w:val="center"/>
            </w:pPr>
            <w:r>
              <w:lastRenderedPageBreak/>
              <w:br w:type="page"/>
            </w:r>
            <w:r w:rsidRPr="00F73FBF">
              <w:t>УТВЕРЖДЕНО</w:t>
            </w:r>
          </w:p>
          <w:p w:rsidR="00076220" w:rsidRDefault="00DC6C91" w:rsidP="00CE59CA">
            <w:pPr>
              <w:jc w:val="center"/>
            </w:pPr>
            <w:r>
              <w:t>п</w:t>
            </w:r>
            <w:r w:rsidRPr="00F73FBF">
              <w:t>риказом</w:t>
            </w:r>
            <w:r w:rsidR="00CE59CA">
              <w:t xml:space="preserve"> Министерства природных ресурсов, экологии и имущественных отношений Республики Алтай</w:t>
            </w:r>
            <w:r w:rsidRPr="00F73FBF">
              <w:t xml:space="preserve"> </w:t>
            </w:r>
          </w:p>
          <w:p w:rsidR="009036FE" w:rsidRDefault="00DC6C91" w:rsidP="00CE59CA">
            <w:pPr>
              <w:jc w:val="center"/>
            </w:pPr>
            <w:r w:rsidRPr="00F73FBF">
              <w:t>от «</w:t>
            </w:r>
            <w:r w:rsidR="00BF2FEF">
              <w:t xml:space="preserve"> 07 </w:t>
            </w:r>
            <w:r w:rsidRPr="00F73FBF">
              <w:t xml:space="preserve">» </w:t>
            </w:r>
            <w:r w:rsidR="00CE59CA">
              <w:t xml:space="preserve">февраля </w:t>
            </w:r>
            <w:r w:rsidRPr="00F73FBF">
              <w:t>201</w:t>
            </w:r>
            <w:r>
              <w:t>9</w:t>
            </w:r>
            <w:r w:rsidR="009036FE">
              <w:t xml:space="preserve"> года №</w:t>
            </w:r>
            <w:r w:rsidR="00BF2FEF">
              <w:t xml:space="preserve"> 101</w:t>
            </w:r>
            <w:bookmarkStart w:id="0" w:name="_GoBack"/>
            <w:bookmarkEnd w:id="0"/>
          </w:p>
          <w:p w:rsidR="00DC6C91" w:rsidRPr="007B15DD" w:rsidRDefault="00DC6C91" w:rsidP="00CE59CA">
            <w:pPr>
              <w:jc w:val="center"/>
              <w:rPr>
                <w:highlight w:val="yellow"/>
              </w:rPr>
            </w:pPr>
          </w:p>
        </w:tc>
      </w:tr>
    </w:tbl>
    <w:p w:rsidR="00DC6C91" w:rsidRPr="00071A2C" w:rsidRDefault="00DC6C91" w:rsidP="00387769">
      <w:pPr>
        <w:tabs>
          <w:tab w:val="left" w:pos="4253"/>
        </w:tabs>
        <w:spacing w:after="0" w:line="240" w:lineRule="auto"/>
        <w:jc w:val="center"/>
        <w:rPr>
          <w:b/>
          <w:bCs/>
        </w:rPr>
      </w:pPr>
      <w:r w:rsidRPr="00071A2C">
        <w:rPr>
          <w:b/>
          <w:bCs/>
        </w:rPr>
        <w:t>ПОЛОЖЕНИЕ</w:t>
      </w:r>
    </w:p>
    <w:p w:rsidR="00387769" w:rsidRDefault="00DC6C91" w:rsidP="00387769">
      <w:pPr>
        <w:pStyle w:val="Default"/>
        <w:jc w:val="center"/>
        <w:rPr>
          <w:b/>
          <w:bCs/>
          <w:sz w:val="28"/>
          <w:szCs w:val="28"/>
        </w:rPr>
      </w:pPr>
      <w:r w:rsidRPr="00071A2C">
        <w:rPr>
          <w:b/>
          <w:bCs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 w:rsidR="00387769">
        <w:rPr>
          <w:b/>
          <w:bCs/>
          <w:sz w:val="28"/>
          <w:szCs w:val="28"/>
        </w:rPr>
        <w:t>Министерстве природных ресурсов, экологии и имущественных отношени</w:t>
      </w:r>
      <w:r w:rsidR="00076220">
        <w:rPr>
          <w:b/>
          <w:bCs/>
          <w:sz w:val="28"/>
          <w:szCs w:val="28"/>
        </w:rPr>
        <w:t>й</w:t>
      </w:r>
      <w:r w:rsidR="00387769">
        <w:rPr>
          <w:b/>
          <w:bCs/>
          <w:sz w:val="28"/>
          <w:szCs w:val="28"/>
        </w:rPr>
        <w:t xml:space="preserve"> Республики Алтай </w:t>
      </w:r>
    </w:p>
    <w:p w:rsidR="00387769" w:rsidRDefault="00387769" w:rsidP="00387769">
      <w:pPr>
        <w:pStyle w:val="Default"/>
        <w:jc w:val="center"/>
        <w:rPr>
          <w:b/>
          <w:bCs/>
          <w:sz w:val="28"/>
          <w:szCs w:val="28"/>
        </w:rPr>
      </w:pPr>
    </w:p>
    <w:p w:rsidR="00DC6C91" w:rsidRDefault="00DC6C91" w:rsidP="00387769">
      <w:pPr>
        <w:pStyle w:val="Default"/>
        <w:jc w:val="center"/>
        <w:rPr>
          <w:b/>
          <w:sz w:val="28"/>
          <w:szCs w:val="28"/>
        </w:rPr>
      </w:pPr>
      <w:r w:rsidRPr="00071A2C">
        <w:rPr>
          <w:b/>
          <w:sz w:val="28"/>
          <w:szCs w:val="28"/>
        </w:rPr>
        <w:t>I. Общие положения</w:t>
      </w:r>
    </w:p>
    <w:p w:rsidR="005C51A4" w:rsidRPr="00071A2C" w:rsidRDefault="005C51A4" w:rsidP="00387769">
      <w:pPr>
        <w:pStyle w:val="Default"/>
        <w:jc w:val="center"/>
        <w:rPr>
          <w:b/>
          <w:sz w:val="28"/>
          <w:szCs w:val="28"/>
        </w:rPr>
      </w:pPr>
    </w:p>
    <w:p w:rsidR="00DC6C91" w:rsidRPr="00071A2C" w:rsidRDefault="00076220" w:rsidP="00076220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>1</w:t>
      </w:r>
      <w:r w:rsidR="00387769" w:rsidRPr="00387769">
        <w:rPr>
          <w:bCs/>
          <w:color w:val="auto"/>
          <w:sz w:val="28"/>
          <w:szCs w:val="28"/>
        </w:rPr>
        <w:t>.</w:t>
      </w:r>
      <w:r w:rsidR="00387769">
        <w:rPr>
          <w:bCs/>
          <w:color w:val="auto"/>
          <w:sz w:val="28"/>
          <w:szCs w:val="28"/>
        </w:rPr>
        <w:t xml:space="preserve"> </w:t>
      </w:r>
      <w:r w:rsidR="00387769" w:rsidRPr="00387769">
        <w:rPr>
          <w:bCs/>
          <w:color w:val="auto"/>
          <w:sz w:val="28"/>
          <w:szCs w:val="28"/>
        </w:rPr>
        <w:t xml:space="preserve">Настоящее </w:t>
      </w:r>
      <w:r w:rsidR="00DC6C91" w:rsidRPr="00387769">
        <w:rPr>
          <w:bCs/>
          <w:color w:val="auto"/>
          <w:sz w:val="28"/>
          <w:szCs w:val="28"/>
        </w:rPr>
        <w:t>Положение</w:t>
      </w:r>
      <w:r w:rsidR="00387769" w:rsidRPr="00387769">
        <w:rPr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</w:t>
      </w:r>
      <w:r w:rsidR="00387769">
        <w:rPr>
          <w:sz w:val="28"/>
          <w:szCs w:val="28"/>
        </w:rPr>
        <w:t xml:space="preserve"> </w:t>
      </w:r>
      <w:r w:rsidR="00387769" w:rsidRPr="00387769">
        <w:rPr>
          <w:sz w:val="28"/>
          <w:szCs w:val="28"/>
        </w:rPr>
        <w:t>в Министерстве природных ресурсов, экологии и имущественных отношений Республики Алтай</w:t>
      </w:r>
      <w:r w:rsidR="00387769">
        <w:rPr>
          <w:sz w:val="28"/>
          <w:szCs w:val="28"/>
        </w:rPr>
        <w:t xml:space="preserve"> </w:t>
      </w:r>
      <w:r w:rsidR="00DC6C91" w:rsidRPr="00387769">
        <w:rPr>
          <w:bCs/>
          <w:color w:val="auto"/>
          <w:sz w:val="28"/>
          <w:szCs w:val="28"/>
        </w:rPr>
        <w:t xml:space="preserve">(далее – </w:t>
      </w:r>
      <w:r w:rsidR="00387769">
        <w:rPr>
          <w:bCs/>
          <w:color w:val="auto"/>
          <w:sz w:val="28"/>
          <w:szCs w:val="28"/>
        </w:rPr>
        <w:t>Положение, Министерство</w:t>
      </w:r>
      <w:r w:rsidR="00DC6C91" w:rsidRPr="00387769">
        <w:rPr>
          <w:bCs/>
          <w:color w:val="auto"/>
          <w:sz w:val="28"/>
          <w:szCs w:val="28"/>
        </w:rPr>
        <w:t xml:space="preserve">) </w:t>
      </w:r>
      <w:r w:rsidR="00DC6C91" w:rsidRPr="00071A2C">
        <w:rPr>
          <w:color w:val="auto"/>
          <w:sz w:val="28"/>
          <w:szCs w:val="28"/>
        </w:rPr>
        <w:t xml:space="preserve">разработано в целях обеспечения соответствия деятельности </w:t>
      </w:r>
      <w:r w:rsidR="00387769">
        <w:rPr>
          <w:color w:val="auto"/>
          <w:sz w:val="28"/>
          <w:szCs w:val="28"/>
        </w:rPr>
        <w:t>Министерства</w:t>
      </w:r>
      <w:r w:rsidR="00DC6C91" w:rsidRPr="00071A2C">
        <w:rPr>
          <w:color w:val="auto"/>
          <w:sz w:val="28"/>
          <w:szCs w:val="28"/>
        </w:rPr>
        <w:t xml:space="preserve"> требованиям антимонопольного законодательства и профилактики нарушений требований антимонопольного законодательства в</w:t>
      </w:r>
      <w:r w:rsidR="00C5708A">
        <w:rPr>
          <w:color w:val="auto"/>
          <w:sz w:val="28"/>
          <w:szCs w:val="28"/>
        </w:rPr>
        <w:t xml:space="preserve"> рамках исполнения федерального законодательства</w:t>
      </w:r>
      <w:r w:rsidR="0060304D">
        <w:rPr>
          <w:color w:val="auto"/>
          <w:sz w:val="28"/>
          <w:szCs w:val="28"/>
        </w:rPr>
        <w:t xml:space="preserve"> </w:t>
      </w:r>
      <w:r w:rsidR="0060304D">
        <w:rPr>
          <w:sz w:val="28"/>
          <w:szCs w:val="28"/>
        </w:rPr>
        <w:t xml:space="preserve">(далее – антимонопольный </w:t>
      </w:r>
      <w:proofErr w:type="spellStart"/>
      <w:r w:rsidR="0060304D">
        <w:rPr>
          <w:sz w:val="28"/>
          <w:szCs w:val="28"/>
        </w:rPr>
        <w:t>комплаенс</w:t>
      </w:r>
      <w:proofErr w:type="spellEnd"/>
      <w:r w:rsidR="0060304D">
        <w:rPr>
          <w:sz w:val="28"/>
          <w:szCs w:val="28"/>
        </w:rPr>
        <w:t>)</w:t>
      </w:r>
      <w:r w:rsidR="00DC6C91" w:rsidRPr="00071A2C">
        <w:rPr>
          <w:color w:val="auto"/>
          <w:sz w:val="28"/>
          <w:szCs w:val="28"/>
        </w:rPr>
        <w:t>.</w:t>
      </w:r>
    </w:p>
    <w:p w:rsidR="00387769" w:rsidRDefault="00387769" w:rsidP="00076220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Цели антимонопольного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>:</w:t>
      </w:r>
    </w:p>
    <w:p w:rsidR="00AB501C" w:rsidRDefault="00387769" w:rsidP="00076220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обеспечение соответствия </w:t>
      </w:r>
      <w:r w:rsidR="00AB501C">
        <w:rPr>
          <w:color w:val="auto"/>
          <w:sz w:val="28"/>
          <w:szCs w:val="28"/>
        </w:rPr>
        <w:t>деятельности Министерства требованиям антимонопольного законодательства;</w:t>
      </w:r>
    </w:p>
    <w:p w:rsidR="00387769" w:rsidRDefault="00AB501C" w:rsidP="00076220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профилактика нарушений </w:t>
      </w:r>
      <w:r w:rsidR="00E87A7E">
        <w:rPr>
          <w:color w:val="auto"/>
          <w:sz w:val="28"/>
          <w:szCs w:val="28"/>
        </w:rPr>
        <w:t>требований антимонопольного</w:t>
      </w:r>
      <w:r>
        <w:rPr>
          <w:color w:val="auto"/>
          <w:sz w:val="28"/>
          <w:szCs w:val="28"/>
        </w:rPr>
        <w:t xml:space="preserve"> законодательства в деятельности Министерства;</w:t>
      </w:r>
    </w:p>
    <w:p w:rsidR="00AB501C" w:rsidRDefault="00076220" w:rsidP="00076220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AB501C">
        <w:rPr>
          <w:color w:val="auto"/>
          <w:sz w:val="28"/>
          <w:szCs w:val="28"/>
        </w:rPr>
        <w:t xml:space="preserve">. </w:t>
      </w:r>
      <w:r w:rsidR="00DC6C91" w:rsidRPr="00071A2C">
        <w:rPr>
          <w:color w:val="auto"/>
          <w:sz w:val="28"/>
          <w:szCs w:val="28"/>
        </w:rPr>
        <w:t xml:space="preserve">Задачи антимонопольного </w:t>
      </w:r>
      <w:proofErr w:type="spellStart"/>
      <w:r w:rsidR="00DC6C91" w:rsidRPr="00071A2C">
        <w:rPr>
          <w:color w:val="auto"/>
          <w:sz w:val="28"/>
          <w:szCs w:val="28"/>
        </w:rPr>
        <w:t>комплаенса</w:t>
      </w:r>
      <w:proofErr w:type="spellEnd"/>
      <w:r w:rsidR="00AB501C">
        <w:rPr>
          <w:color w:val="auto"/>
          <w:sz w:val="28"/>
          <w:szCs w:val="28"/>
        </w:rPr>
        <w:t>:</w:t>
      </w:r>
      <w:r w:rsidR="00DC6C91" w:rsidRPr="00071A2C">
        <w:rPr>
          <w:color w:val="auto"/>
          <w:sz w:val="28"/>
          <w:szCs w:val="28"/>
        </w:rPr>
        <w:t xml:space="preserve"> </w:t>
      </w:r>
    </w:p>
    <w:p w:rsidR="00DC6C91" w:rsidRPr="00071A2C" w:rsidRDefault="00AB501C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а) </w:t>
      </w:r>
      <w:r w:rsidR="00DC6C91" w:rsidRPr="00071A2C">
        <w:t>выявление</w:t>
      </w:r>
      <w:r w:rsidR="00C5708A">
        <w:t xml:space="preserve"> и управление </w:t>
      </w:r>
      <w:r w:rsidR="007F6A0F">
        <w:t>риск</w:t>
      </w:r>
      <w:r w:rsidR="00C5708A">
        <w:t>ами</w:t>
      </w:r>
      <w:r w:rsidR="007F6A0F">
        <w:t xml:space="preserve"> нарушения антимонопольного законодательства</w:t>
      </w:r>
      <w:r w:rsidR="00DC6C91" w:rsidRPr="00071A2C">
        <w:t>;</w:t>
      </w:r>
    </w:p>
    <w:p w:rsidR="00DC6C91" w:rsidRPr="00071A2C" w:rsidRDefault="00AB501C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б) </w:t>
      </w:r>
      <w:proofErr w:type="gramStart"/>
      <w:r w:rsidR="00DC6C91" w:rsidRPr="00071A2C">
        <w:t>контроль за</w:t>
      </w:r>
      <w:proofErr w:type="gramEnd"/>
      <w:r w:rsidR="00DC6C91" w:rsidRPr="00071A2C">
        <w:t xml:space="preserve"> соответствием деятельности </w:t>
      </w:r>
      <w:r>
        <w:t>Министерства</w:t>
      </w:r>
      <w:r w:rsidR="00DC6C91" w:rsidRPr="00071A2C">
        <w:t xml:space="preserve"> требованиям антимонопольного законодательства;</w:t>
      </w:r>
    </w:p>
    <w:p w:rsidR="00DC6C91" w:rsidRDefault="00C5708A" w:rsidP="00076220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AB501C">
        <w:rPr>
          <w:color w:val="auto"/>
          <w:sz w:val="28"/>
          <w:szCs w:val="28"/>
        </w:rPr>
        <w:t xml:space="preserve">) </w:t>
      </w:r>
      <w:r w:rsidR="00DC6C91" w:rsidRPr="00071A2C">
        <w:rPr>
          <w:color w:val="auto"/>
          <w:sz w:val="28"/>
          <w:szCs w:val="28"/>
        </w:rPr>
        <w:t xml:space="preserve">оценка эффективности функционирования в </w:t>
      </w:r>
      <w:r w:rsidR="00AB501C">
        <w:rPr>
          <w:color w:val="auto"/>
          <w:sz w:val="28"/>
          <w:szCs w:val="28"/>
        </w:rPr>
        <w:t xml:space="preserve">Министерстве </w:t>
      </w:r>
      <w:r w:rsidR="00DC6C91" w:rsidRPr="00071A2C">
        <w:rPr>
          <w:color w:val="auto"/>
          <w:sz w:val="28"/>
          <w:szCs w:val="28"/>
        </w:rPr>
        <w:t xml:space="preserve">антимонопольного </w:t>
      </w:r>
      <w:proofErr w:type="spellStart"/>
      <w:r w:rsidR="00DC6C91" w:rsidRPr="00071A2C">
        <w:rPr>
          <w:color w:val="auto"/>
          <w:sz w:val="28"/>
          <w:szCs w:val="28"/>
        </w:rPr>
        <w:t>комплаенса</w:t>
      </w:r>
      <w:proofErr w:type="spellEnd"/>
      <w:r w:rsidR="00DC6C91" w:rsidRPr="00071A2C">
        <w:rPr>
          <w:color w:val="auto"/>
          <w:sz w:val="28"/>
          <w:szCs w:val="28"/>
        </w:rPr>
        <w:t>.</w:t>
      </w:r>
    </w:p>
    <w:p w:rsidR="00AB501C" w:rsidRDefault="00AB501C" w:rsidP="00076220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Принципы антимонопольного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>:</w:t>
      </w:r>
    </w:p>
    <w:p w:rsidR="00AB501C" w:rsidRDefault="00AB501C" w:rsidP="00076220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обеспечение информационной открытости функционирования в Министерстве антимонопольного </w:t>
      </w:r>
      <w:proofErr w:type="spellStart"/>
      <w:r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>;</w:t>
      </w:r>
    </w:p>
    <w:p w:rsidR="00971935" w:rsidRDefault="00C5708A" w:rsidP="0007622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DC6C91" w:rsidRPr="00071A2C">
        <w:rPr>
          <w:color w:val="auto"/>
          <w:sz w:val="28"/>
          <w:szCs w:val="28"/>
        </w:rPr>
        <w:t>)</w:t>
      </w:r>
      <w:r w:rsidR="00DC6C91">
        <w:rPr>
          <w:color w:val="auto"/>
          <w:sz w:val="28"/>
          <w:szCs w:val="28"/>
        </w:rPr>
        <w:t xml:space="preserve"> </w:t>
      </w:r>
      <w:r w:rsidR="00DC6C91" w:rsidRPr="00071A2C">
        <w:rPr>
          <w:color w:val="auto"/>
          <w:sz w:val="28"/>
          <w:szCs w:val="28"/>
        </w:rPr>
        <w:t xml:space="preserve">непрерывность функционирования антимонопольного </w:t>
      </w:r>
      <w:proofErr w:type="spellStart"/>
      <w:r w:rsidR="00DC6C91" w:rsidRPr="00071A2C">
        <w:rPr>
          <w:color w:val="auto"/>
          <w:sz w:val="28"/>
          <w:szCs w:val="28"/>
        </w:rPr>
        <w:t>комплаенса</w:t>
      </w:r>
      <w:proofErr w:type="spellEnd"/>
      <w:r w:rsidR="00DC6C91" w:rsidRPr="00071A2C">
        <w:rPr>
          <w:color w:val="auto"/>
          <w:sz w:val="28"/>
          <w:szCs w:val="28"/>
        </w:rPr>
        <w:t>;</w:t>
      </w:r>
      <w:r w:rsidR="00971935">
        <w:rPr>
          <w:color w:val="auto"/>
          <w:sz w:val="28"/>
          <w:szCs w:val="28"/>
        </w:rPr>
        <w:t xml:space="preserve">        </w:t>
      </w:r>
    </w:p>
    <w:p w:rsidR="00DC6C91" w:rsidRPr="00071A2C" w:rsidRDefault="00C5708A" w:rsidP="0007622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DC6C91" w:rsidRPr="00071A2C">
        <w:rPr>
          <w:color w:val="auto"/>
          <w:sz w:val="28"/>
          <w:szCs w:val="28"/>
        </w:rPr>
        <w:t xml:space="preserve">) совершенствование </w:t>
      </w:r>
      <w:proofErr w:type="gramStart"/>
      <w:r w:rsidR="00DC6C91" w:rsidRPr="00071A2C">
        <w:rPr>
          <w:color w:val="auto"/>
          <w:sz w:val="28"/>
          <w:szCs w:val="28"/>
        </w:rPr>
        <w:t>антимонопольного</w:t>
      </w:r>
      <w:proofErr w:type="gramEnd"/>
      <w:r w:rsidR="00DC6C91" w:rsidRPr="00071A2C">
        <w:rPr>
          <w:color w:val="auto"/>
          <w:sz w:val="28"/>
          <w:szCs w:val="28"/>
        </w:rPr>
        <w:t xml:space="preserve"> </w:t>
      </w:r>
      <w:proofErr w:type="spellStart"/>
      <w:r w:rsidR="00DC6C91" w:rsidRPr="00071A2C">
        <w:rPr>
          <w:color w:val="auto"/>
          <w:sz w:val="28"/>
          <w:szCs w:val="28"/>
        </w:rPr>
        <w:t>комплаенса</w:t>
      </w:r>
      <w:proofErr w:type="spellEnd"/>
      <w:r w:rsidR="00DC6C91" w:rsidRPr="00071A2C">
        <w:rPr>
          <w:color w:val="auto"/>
          <w:sz w:val="28"/>
          <w:szCs w:val="28"/>
        </w:rPr>
        <w:t>.</w:t>
      </w:r>
    </w:p>
    <w:p w:rsidR="00DC6C91" w:rsidRDefault="00DC6C91" w:rsidP="00076220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DC6C91" w:rsidRDefault="00DC6C91" w:rsidP="00076220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071A2C">
        <w:rPr>
          <w:b/>
          <w:color w:val="auto"/>
          <w:sz w:val="28"/>
          <w:szCs w:val="28"/>
        </w:rPr>
        <w:t xml:space="preserve">II. Организация антимонопольного </w:t>
      </w:r>
      <w:proofErr w:type="spellStart"/>
      <w:r w:rsidRPr="00071A2C">
        <w:rPr>
          <w:b/>
          <w:color w:val="auto"/>
          <w:sz w:val="28"/>
          <w:szCs w:val="28"/>
        </w:rPr>
        <w:t>комплаенса</w:t>
      </w:r>
      <w:proofErr w:type="spellEnd"/>
    </w:p>
    <w:p w:rsidR="009036FE" w:rsidRDefault="009036FE" w:rsidP="00076220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971935" w:rsidRDefault="00076220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</w:rPr>
        <w:t>6</w:t>
      </w:r>
      <w:r w:rsidR="00971935" w:rsidRPr="00971935">
        <w:rPr>
          <w:rFonts w:eastAsia="Calibri"/>
        </w:rPr>
        <w:t>.</w:t>
      </w:r>
      <w:r w:rsidR="00971935">
        <w:t xml:space="preserve"> Антимонопольный </w:t>
      </w:r>
      <w:proofErr w:type="spellStart"/>
      <w:r w:rsidR="00971935">
        <w:t>комплаенс</w:t>
      </w:r>
      <w:proofErr w:type="spellEnd"/>
      <w:r w:rsidR="00971935">
        <w:t xml:space="preserve"> состоит из следующих этапов:</w:t>
      </w:r>
    </w:p>
    <w:p w:rsidR="00971935" w:rsidRDefault="00076220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</w:t>
      </w:r>
      <w:r w:rsidR="00971935">
        <w:t>) идентификация, оценка рисков и составление карты рисков;</w:t>
      </w:r>
    </w:p>
    <w:p w:rsidR="00971935" w:rsidRDefault="00076220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</w:t>
      </w:r>
      <w:r w:rsidR="00971935">
        <w:t>) управление рисками - принятие мер, направленных на минимизацию или устранение рисков в соответствии с утвержденной картой рисков;</w:t>
      </w:r>
    </w:p>
    <w:p w:rsidR="00971935" w:rsidRDefault="00076220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в</w:t>
      </w:r>
      <w:r w:rsidR="00971935">
        <w:t>) подготовка отчетности о выявленных рисках и результатах внутреннего контроля соблюдения требований антимонопольного законодательства и принятие мер, направленных на устранение выявленных недостатков</w:t>
      </w:r>
      <w:r w:rsidR="00693C01">
        <w:t xml:space="preserve"> (доклад об </w:t>
      </w:r>
      <w:proofErr w:type="gramStart"/>
      <w:r w:rsidR="00693C01">
        <w:t>антимонопольном</w:t>
      </w:r>
      <w:proofErr w:type="gramEnd"/>
      <w:r w:rsidR="00693C01">
        <w:t xml:space="preserve"> </w:t>
      </w:r>
      <w:proofErr w:type="spellStart"/>
      <w:r w:rsidR="00693C01">
        <w:t>комплаенсе</w:t>
      </w:r>
      <w:proofErr w:type="spellEnd"/>
      <w:r w:rsidR="00693C01">
        <w:t>)</w:t>
      </w:r>
      <w:r w:rsidR="00971935">
        <w:t>.</w:t>
      </w:r>
    </w:p>
    <w:p w:rsidR="00DC6C91" w:rsidRPr="00071A2C" w:rsidRDefault="000E4DCF" w:rsidP="00076220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1935">
        <w:rPr>
          <w:sz w:val="28"/>
          <w:szCs w:val="28"/>
        </w:rPr>
        <w:t xml:space="preserve">. </w:t>
      </w:r>
      <w:r w:rsidR="00DC6C91" w:rsidRPr="00071A2C">
        <w:rPr>
          <w:sz w:val="28"/>
          <w:szCs w:val="28"/>
        </w:rPr>
        <w:t xml:space="preserve">Общий контроль организации антимонопольного </w:t>
      </w:r>
      <w:proofErr w:type="spellStart"/>
      <w:r w:rsidR="00DC6C91" w:rsidRPr="00071A2C">
        <w:rPr>
          <w:sz w:val="28"/>
          <w:szCs w:val="28"/>
        </w:rPr>
        <w:t>комплаенса</w:t>
      </w:r>
      <w:proofErr w:type="spellEnd"/>
      <w:r w:rsidR="00DC6C91" w:rsidRPr="00071A2C">
        <w:rPr>
          <w:sz w:val="28"/>
          <w:szCs w:val="28"/>
        </w:rPr>
        <w:t xml:space="preserve"> и его функционирования осуществляется </w:t>
      </w:r>
      <w:r w:rsidR="001857A9">
        <w:rPr>
          <w:sz w:val="28"/>
          <w:szCs w:val="28"/>
        </w:rPr>
        <w:t>М</w:t>
      </w:r>
      <w:r w:rsidR="00E87A7E">
        <w:rPr>
          <w:sz w:val="28"/>
          <w:szCs w:val="28"/>
        </w:rPr>
        <w:t xml:space="preserve">инистром </w:t>
      </w:r>
      <w:r w:rsidR="00E87A7E" w:rsidRPr="00387769">
        <w:rPr>
          <w:sz w:val="28"/>
          <w:szCs w:val="28"/>
        </w:rPr>
        <w:t>природных ресурсов, экологии и имущественных отношений Республики Алтай</w:t>
      </w:r>
      <w:r w:rsidR="00E87A7E">
        <w:rPr>
          <w:sz w:val="28"/>
          <w:szCs w:val="28"/>
        </w:rPr>
        <w:t xml:space="preserve"> </w:t>
      </w:r>
      <w:r w:rsidR="00DC6C91" w:rsidRPr="00071A2C">
        <w:rPr>
          <w:sz w:val="28"/>
          <w:szCs w:val="28"/>
        </w:rPr>
        <w:t xml:space="preserve">(далее – </w:t>
      </w:r>
      <w:r w:rsidR="00E87A7E">
        <w:rPr>
          <w:sz w:val="28"/>
          <w:szCs w:val="28"/>
        </w:rPr>
        <w:t>Министр)</w:t>
      </w:r>
      <w:r w:rsidR="00DC6C91" w:rsidRPr="00071A2C">
        <w:rPr>
          <w:sz w:val="28"/>
          <w:szCs w:val="28"/>
        </w:rPr>
        <w:t xml:space="preserve"> который:</w:t>
      </w:r>
    </w:p>
    <w:p w:rsidR="00DC6C91" w:rsidRPr="00071A2C" w:rsidRDefault="00E87A7E" w:rsidP="00076220">
      <w:pPr>
        <w:spacing w:after="0" w:line="240" w:lineRule="auto"/>
        <w:ind w:firstLine="709"/>
        <w:jc w:val="both"/>
      </w:pPr>
      <w:r>
        <w:t xml:space="preserve">а) </w:t>
      </w:r>
      <w:r w:rsidR="00DC6C91" w:rsidRPr="00071A2C">
        <w:t xml:space="preserve">вводит в действие </w:t>
      </w:r>
      <w:r w:rsidR="00971935">
        <w:t xml:space="preserve">правовой акт </w:t>
      </w:r>
      <w:r w:rsidR="00DC6C91" w:rsidRPr="00071A2C">
        <w:t xml:space="preserve">об </w:t>
      </w:r>
      <w:proofErr w:type="gramStart"/>
      <w:r w:rsidR="00DC6C91" w:rsidRPr="00071A2C">
        <w:t>антимонопольном</w:t>
      </w:r>
      <w:proofErr w:type="gramEnd"/>
      <w:r w:rsidR="00DC6C91" w:rsidRPr="00071A2C">
        <w:t xml:space="preserve"> </w:t>
      </w:r>
      <w:proofErr w:type="spellStart"/>
      <w:r w:rsidR="00DC6C91" w:rsidRPr="00071A2C">
        <w:t>комплаенсе</w:t>
      </w:r>
      <w:proofErr w:type="spellEnd"/>
      <w:r w:rsidR="00DC6C91" w:rsidRPr="00071A2C"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="00DC6C91" w:rsidRPr="00071A2C">
        <w:t>комплаенса</w:t>
      </w:r>
      <w:proofErr w:type="spellEnd"/>
      <w:r w:rsidR="00DC6C91" w:rsidRPr="00071A2C">
        <w:t xml:space="preserve">; </w:t>
      </w:r>
    </w:p>
    <w:p w:rsidR="00DC6C91" w:rsidRPr="00071A2C" w:rsidRDefault="00E87A7E" w:rsidP="00076220">
      <w:pPr>
        <w:spacing w:after="0" w:line="240" w:lineRule="auto"/>
        <w:ind w:firstLine="709"/>
        <w:jc w:val="both"/>
      </w:pPr>
      <w:r>
        <w:t xml:space="preserve">б) </w:t>
      </w:r>
      <w:r w:rsidR="00DC6C91" w:rsidRPr="00071A2C">
        <w:t>применяет предусмотренные</w:t>
      </w:r>
      <w:r w:rsidR="001857A9">
        <w:t xml:space="preserve"> </w:t>
      </w:r>
      <w:r w:rsidR="00DC6C91" w:rsidRPr="00071A2C">
        <w:t xml:space="preserve">законодательством Российской Федерации меры ответственности за несоблюдение служащими </w:t>
      </w:r>
      <w:r>
        <w:t>Министерства</w:t>
      </w:r>
      <w:r w:rsidR="00DC6C91" w:rsidRPr="00071A2C">
        <w:t xml:space="preserve"> антимонопольного </w:t>
      </w:r>
      <w:proofErr w:type="spellStart"/>
      <w:r w:rsidR="00DC6C91" w:rsidRPr="00071A2C">
        <w:t>комплаенса</w:t>
      </w:r>
      <w:proofErr w:type="spellEnd"/>
      <w:r w:rsidR="00DC6C91" w:rsidRPr="00071A2C">
        <w:t xml:space="preserve">; </w:t>
      </w:r>
    </w:p>
    <w:p w:rsidR="00DC6C91" w:rsidRPr="00071A2C" w:rsidRDefault="00E87A7E" w:rsidP="00076220">
      <w:pPr>
        <w:spacing w:after="0" w:line="240" w:lineRule="auto"/>
        <w:ind w:firstLine="709"/>
        <w:jc w:val="both"/>
      </w:pPr>
      <w:r>
        <w:t xml:space="preserve">в) </w:t>
      </w:r>
      <w:r w:rsidR="00DC6C91" w:rsidRPr="00071A2C">
        <w:t xml:space="preserve">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="00DC6C91" w:rsidRPr="00071A2C">
        <w:t>комплаенса</w:t>
      </w:r>
      <w:proofErr w:type="spellEnd"/>
      <w:r w:rsidR="00DC6C91" w:rsidRPr="00071A2C">
        <w:t xml:space="preserve"> и принимает меры, направленные на устранение выявленных недостатков; </w:t>
      </w:r>
    </w:p>
    <w:p w:rsidR="00DC6C91" w:rsidRPr="00071A2C" w:rsidRDefault="00E87A7E" w:rsidP="00076220">
      <w:pPr>
        <w:spacing w:after="0" w:line="240" w:lineRule="auto"/>
        <w:ind w:firstLine="709"/>
        <w:jc w:val="both"/>
      </w:pPr>
      <w:r>
        <w:t xml:space="preserve">г) </w:t>
      </w:r>
      <w:r w:rsidR="00DC6C91" w:rsidRPr="00071A2C">
        <w:t xml:space="preserve">осуществляет контроль за устранением выявленных недостатков </w:t>
      </w:r>
      <w:proofErr w:type="gramStart"/>
      <w:r w:rsidR="00DC6C91" w:rsidRPr="00071A2C">
        <w:t>антимонопольного</w:t>
      </w:r>
      <w:proofErr w:type="gramEnd"/>
      <w:r w:rsidR="00DC6C91" w:rsidRPr="00071A2C">
        <w:t xml:space="preserve"> </w:t>
      </w:r>
      <w:proofErr w:type="spellStart"/>
      <w:r w:rsidR="00DC6C91" w:rsidRPr="00071A2C">
        <w:t>комплаенса</w:t>
      </w:r>
      <w:proofErr w:type="spellEnd"/>
      <w:r w:rsidR="00DC6C91" w:rsidRPr="00071A2C">
        <w:t>;</w:t>
      </w:r>
      <w:r>
        <w:t xml:space="preserve"> </w:t>
      </w:r>
    </w:p>
    <w:p w:rsidR="00971935" w:rsidRDefault="00E87A7E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д) </w:t>
      </w:r>
      <w:r w:rsidR="00DC6C91" w:rsidRPr="00071A2C">
        <w:t>утверждает карту</w:t>
      </w:r>
      <w:r w:rsidR="00971935">
        <w:t xml:space="preserve"> рисков</w:t>
      </w:r>
      <w:r w:rsidR="00971935" w:rsidRPr="00971935">
        <w:t xml:space="preserve"> </w:t>
      </w:r>
      <w:r w:rsidR="00971935">
        <w:t>нарушения антимонопольного законодательства;</w:t>
      </w:r>
    </w:p>
    <w:p w:rsidR="00DC6C91" w:rsidRPr="00071A2C" w:rsidRDefault="00E87A7E" w:rsidP="00076220">
      <w:pPr>
        <w:spacing w:after="0" w:line="240" w:lineRule="auto"/>
        <w:ind w:firstLine="709"/>
        <w:jc w:val="both"/>
      </w:pPr>
      <w:r>
        <w:t xml:space="preserve">е) </w:t>
      </w:r>
      <w:r w:rsidR="00DC6C91" w:rsidRPr="00071A2C">
        <w:t xml:space="preserve">утверждает план мероприятий по снижению </w:t>
      </w:r>
      <w:r w:rsidR="00BB64D7">
        <w:t>рисков</w:t>
      </w:r>
      <w:r w:rsidR="00BB64D7" w:rsidRPr="00971935">
        <w:t xml:space="preserve"> </w:t>
      </w:r>
      <w:r w:rsidR="00BB64D7">
        <w:t xml:space="preserve">нарушения антимонопольного законодательства </w:t>
      </w:r>
      <w:r>
        <w:t>Министерств</w:t>
      </w:r>
      <w:r w:rsidR="00BB64D7">
        <w:t>ом</w:t>
      </w:r>
      <w:r w:rsidR="00DC6C91" w:rsidRPr="00071A2C">
        <w:t>;</w:t>
      </w:r>
    </w:p>
    <w:p w:rsidR="00C5230E" w:rsidRDefault="005C51A4" w:rsidP="00076220">
      <w:pPr>
        <w:spacing w:after="0" w:line="240" w:lineRule="auto"/>
        <w:ind w:firstLine="709"/>
        <w:jc w:val="both"/>
      </w:pPr>
      <w:r>
        <w:t>ж</w:t>
      </w:r>
      <w:r w:rsidR="00E87A7E">
        <w:t xml:space="preserve">) </w:t>
      </w:r>
      <w:r w:rsidR="00DC6C91" w:rsidRPr="00071A2C">
        <w:t xml:space="preserve">подписывает доклад об </w:t>
      </w:r>
      <w:proofErr w:type="gramStart"/>
      <w:r w:rsidR="00DC6C91" w:rsidRPr="00071A2C">
        <w:t>антимонопольном</w:t>
      </w:r>
      <w:proofErr w:type="gramEnd"/>
      <w:r w:rsidR="00DC6C91" w:rsidRPr="00071A2C">
        <w:t xml:space="preserve"> </w:t>
      </w:r>
      <w:proofErr w:type="spellStart"/>
      <w:r w:rsidR="00DC6C91" w:rsidRPr="00071A2C">
        <w:t>комплаенсе</w:t>
      </w:r>
      <w:proofErr w:type="spellEnd"/>
      <w:r w:rsidR="00DC6C91" w:rsidRPr="00071A2C">
        <w:t xml:space="preserve">, утверждаемый </w:t>
      </w:r>
      <w:r w:rsidR="000E4DCF">
        <w:t>Общественным советом.</w:t>
      </w:r>
    </w:p>
    <w:p w:rsidR="00312157" w:rsidRPr="00071A2C" w:rsidRDefault="000E4DCF" w:rsidP="00076220">
      <w:pPr>
        <w:spacing w:after="0" w:line="240" w:lineRule="auto"/>
        <w:ind w:firstLine="709"/>
        <w:jc w:val="both"/>
      </w:pPr>
      <w:r>
        <w:t>8</w:t>
      </w:r>
      <w:r w:rsidR="00C5230E">
        <w:t>. К</w:t>
      </w:r>
      <w:r w:rsidR="00C5230E" w:rsidRPr="00071A2C">
        <w:t>оллегиальны</w:t>
      </w:r>
      <w:r w:rsidR="00C5230E">
        <w:t>м</w:t>
      </w:r>
      <w:r w:rsidR="00C5230E" w:rsidRPr="00071A2C">
        <w:t xml:space="preserve"> орган</w:t>
      </w:r>
      <w:r w:rsidR="00C5230E">
        <w:t xml:space="preserve">ом, </w:t>
      </w:r>
      <w:r w:rsidR="00312157" w:rsidRPr="00071A2C">
        <w:t>осуществляющ</w:t>
      </w:r>
      <w:r w:rsidR="00C5230E">
        <w:t>им</w:t>
      </w:r>
      <w:r w:rsidR="00312157" w:rsidRPr="00071A2C">
        <w:t xml:space="preserve"> оценку эффективности организации и функционирования антимонопольного </w:t>
      </w:r>
      <w:proofErr w:type="spellStart"/>
      <w:r w:rsidR="00312157" w:rsidRPr="00071A2C">
        <w:t>комплаенса</w:t>
      </w:r>
      <w:proofErr w:type="spellEnd"/>
      <w:r w:rsidR="00312157" w:rsidRPr="00071A2C">
        <w:t xml:space="preserve"> </w:t>
      </w:r>
      <w:r w:rsidR="00C5230E">
        <w:t>является Об</w:t>
      </w:r>
      <w:r w:rsidR="00312157" w:rsidRPr="00071A2C">
        <w:t xml:space="preserve">щественный совет при </w:t>
      </w:r>
      <w:r w:rsidR="00312157">
        <w:t>Министерстве</w:t>
      </w:r>
      <w:r w:rsidR="00C5230E">
        <w:t xml:space="preserve"> (далее – Общественный совет) к </w:t>
      </w:r>
      <w:r w:rsidR="00C5230E" w:rsidRPr="00071A2C">
        <w:t>функциям</w:t>
      </w:r>
      <w:r w:rsidR="00312157" w:rsidRPr="00071A2C">
        <w:t xml:space="preserve"> </w:t>
      </w:r>
      <w:r w:rsidR="00C5230E">
        <w:t>которого</w:t>
      </w:r>
      <w:r w:rsidR="00312157" w:rsidRPr="00071A2C">
        <w:t xml:space="preserve"> относятся:</w:t>
      </w:r>
    </w:p>
    <w:p w:rsidR="00312157" w:rsidRPr="00071A2C" w:rsidRDefault="00312157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а) </w:t>
      </w:r>
      <w:r w:rsidRPr="00071A2C">
        <w:t>рассмотрение и оценка плана мероприятий по снижению рисков</w:t>
      </w:r>
      <w:r>
        <w:t xml:space="preserve"> нарушения антимонопольного законодательства</w:t>
      </w:r>
      <w:r w:rsidRPr="00071A2C">
        <w:t xml:space="preserve"> </w:t>
      </w:r>
      <w:r>
        <w:t>Министерством</w:t>
      </w:r>
      <w:r w:rsidRPr="00071A2C">
        <w:t xml:space="preserve"> в части, касающейся функционирования антимонопольного </w:t>
      </w:r>
      <w:proofErr w:type="spellStart"/>
      <w:r w:rsidRPr="00071A2C">
        <w:t>комплаенса</w:t>
      </w:r>
      <w:proofErr w:type="spellEnd"/>
      <w:r w:rsidRPr="00071A2C">
        <w:t>;</w:t>
      </w:r>
    </w:p>
    <w:p w:rsidR="00312157" w:rsidRDefault="00312157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б) </w:t>
      </w:r>
      <w:r w:rsidRPr="00071A2C">
        <w:t xml:space="preserve">рассмотрение и утверждение доклада об </w:t>
      </w:r>
      <w:proofErr w:type="gramStart"/>
      <w:r w:rsidRPr="00071A2C">
        <w:t>антимонопольном</w:t>
      </w:r>
      <w:proofErr w:type="gramEnd"/>
      <w:r w:rsidRPr="00071A2C">
        <w:t xml:space="preserve"> </w:t>
      </w:r>
      <w:proofErr w:type="spellStart"/>
      <w:r w:rsidRPr="00071A2C">
        <w:t>комплаенсе</w:t>
      </w:r>
      <w:proofErr w:type="spellEnd"/>
      <w:r w:rsidRPr="00071A2C">
        <w:t>.</w:t>
      </w:r>
    </w:p>
    <w:p w:rsidR="00BB64D7" w:rsidRDefault="00E40651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9</w:t>
      </w:r>
      <w:r w:rsidR="00312157">
        <w:t xml:space="preserve">. </w:t>
      </w:r>
      <w:r w:rsidR="00BB64D7">
        <w:t xml:space="preserve">С учетом специфики деятельности Министерства рассмотрение вопроса о наличии (отсутствии) в деятельности Министерства рисков нарушения антимонопольного законодательства осуществляется на заседаниях Общественного совета при Министерстве </w:t>
      </w:r>
      <w:r w:rsidR="00C5230E" w:rsidRPr="00CF68EE">
        <w:t>не реже одного раза в полугодие</w:t>
      </w:r>
      <w:r w:rsidR="00BB64D7">
        <w:t>.</w:t>
      </w:r>
    </w:p>
    <w:p w:rsidR="00145C9D" w:rsidRDefault="00E40651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10</w:t>
      </w:r>
      <w:r w:rsidR="00BB64D7">
        <w:t>.</w:t>
      </w:r>
      <w:r w:rsidR="00C5230E">
        <w:t xml:space="preserve"> </w:t>
      </w:r>
      <w:r w:rsidR="00145C9D">
        <w:t>В целях выявления и управления рисками нарушения требований антимонопольного законодательства в Министерстве,</w:t>
      </w:r>
      <w:r w:rsidR="00145C9D" w:rsidRPr="00145C9D">
        <w:t xml:space="preserve"> </w:t>
      </w:r>
      <w:r w:rsidR="00145C9D">
        <w:t xml:space="preserve">ответственными структурными отделами осуществляется подготовка проекта </w:t>
      </w:r>
      <w:hyperlink r:id="rId10" w:history="1">
        <w:r w:rsidR="00145C9D" w:rsidRPr="00BB64D7">
          <w:t>карты</w:t>
        </w:r>
      </w:hyperlink>
      <w:r w:rsidR="00145C9D" w:rsidRPr="00BB64D7">
        <w:t xml:space="preserve"> </w:t>
      </w:r>
      <w:r w:rsidR="00145C9D">
        <w:t>рисков нарушения антимонопольного законодательства по форме согласно приложению № 1 к настоящему Положению</w:t>
      </w:r>
      <w:r w:rsidR="00C65D8F">
        <w:t>, который представляется Министру в срок не позднее 25 февраля года, следующего за отчетным</w:t>
      </w:r>
      <w:r w:rsidR="00145C9D">
        <w:t>.</w:t>
      </w:r>
    </w:p>
    <w:p w:rsidR="00C5230E" w:rsidRDefault="00E40651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11</w:t>
      </w:r>
      <w:r w:rsidR="00145C9D">
        <w:t xml:space="preserve">. </w:t>
      </w:r>
      <w:proofErr w:type="gramStart"/>
      <w:r w:rsidR="00C65D8F">
        <w:t>К</w:t>
      </w:r>
      <w:r w:rsidR="00C5230E">
        <w:t>арта рисков нарушения антимонопольного законодательства утверждается Министром</w:t>
      </w:r>
      <w:r w:rsidR="00C65D8F">
        <w:t xml:space="preserve"> не позднее 1 марта года, следующего за отчетным, </w:t>
      </w:r>
      <w:r w:rsidR="00C5230E">
        <w:t xml:space="preserve">доводится до сведения </w:t>
      </w:r>
      <w:r>
        <w:t xml:space="preserve">первого заместителя министра, </w:t>
      </w:r>
      <w:r w:rsidR="00C5230E">
        <w:t>заместителей министра, курирующих отделы Министерства для исполнения</w:t>
      </w:r>
      <w:r w:rsidR="00C65D8F">
        <w:t xml:space="preserve">, а также размещается на официальном сайте Министерства в информационно-телекоммуникационной сети «Интернет» не позднее </w:t>
      </w:r>
      <w:r w:rsidR="004350DE">
        <w:t>трех рабочих дней с момента ее утверждения.</w:t>
      </w:r>
      <w:proofErr w:type="gramEnd"/>
    </w:p>
    <w:p w:rsidR="00BB64D7" w:rsidRDefault="00E40651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12</w:t>
      </w:r>
      <w:r w:rsidR="00C5230E">
        <w:t xml:space="preserve">. </w:t>
      </w:r>
      <w:r w:rsidR="00BB64D7">
        <w:t>В карту рисков нарушения антимонопольного законодательства включаются: выявленные риски, описание причин</w:t>
      </w:r>
      <w:r w:rsidR="00F806AE">
        <w:t xml:space="preserve"> и условий</w:t>
      </w:r>
      <w:r w:rsidR="00BB64D7">
        <w:t xml:space="preserve"> возникновения рисков.</w:t>
      </w:r>
    </w:p>
    <w:p w:rsidR="00E40651" w:rsidRDefault="00E40651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13. </w:t>
      </w:r>
      <w:r w:rsidR="00BB64D7">
        <w:t xml:space="preserve">Ранжирование потенциальных рисков осуществляется </w:t>
      </w:r>
      <w:r>
        <w:t>по следующим уровням</w:t>
      </w:r>
      <w:r w:rsidR="00BB64D7">
        <w:t xml:space="preserve">: </w:t>
      </w:r>
    </w:p>
    <w:p w:rsidR="00E40651" w:rsidRDefault="00E40651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а) </w:t>
      </w:r>
      <w:r w:rsidR="00BB64D7">
        <w:t xml:space="preserve">низкий уровень; </w:t>
      </w:r>
    </w:p>
    <w:p w:rsidR="00E40651" w:rsidRDefault="00E40651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б) </w:t>
      </w:r>
      <w:r w:rsidR="00BB64D7">
        <w:t xml:space="preserve">средний уровень; </w:t>
      </w:r>
    </w:p>
    <w:p w:rsidR="00E40651" w:rsidRDefault="00E40651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в) </w:t>
      </w:r>
      <w:r w:rsidR="00BB64D7">
        <w:t xml:space="preserve">высокий уровень. </w:t>
      </w:r>
    </w:p>
    <w:p w:rsidR="00BB64D7" w:rsidRDefault="00E40651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14. </w:t>
      </w:r>
      <w:r w:rsidR="00BB64D7">
        <w:t>Низкий уровень риска является допустимым (приемлемым) уровнем. Присвоение низкого уровня риска означает, что вероятность наступления риска нарушения антимонопольного законодательства при выполнении функций минимальна и (или) полное устранение такого риска невозможно. В таком случае мерой по управлению данным риском является его принятие.</w:t>
      </w:r>
    </w:p>
    <w:p w:rsidR="00BB64D7" w:rsidRDefault="00891849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15</w:t>
      </w:r>
      <w:r w:rsidR="00BB64D7">
        <w:t>. По каждому полномочию, реализация которого связана с рисками нарушения антимонопольного законодательства, включенному в карту рисков, предлагаются меры по управлению соответствующим уровнем риска с учетом следующего:</w:t>
      </w:r>
    </w:p>
    <w:p w:rsidR="00BB64D7" w:rsidRDefault="00312157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</w:t>
      </w:r>
      <w:r w:rsidR="00BB64D7">
        <w:t>) снижение уровня риска (минимизация) риска - применяется в основном в случаях, когда уровень риска превышает допустимый (приемлемый) уровень (в случае присвоения уровня «средний» или «высокий»);</w:t>
      </w:r>
    </w:p>
    <w:p w:rsidR="00BB64D7" w:rsidRDefault="00312157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</w:t>
      </w:r>
      <w:r w:rsidR="00BB64D7">
        <w:t>) принятие риска - применяется в случаях, когда уровень риска находится в пределах допустимого (приемлемого) уровня («низкий» уровень риска); в иных случаях - когда возможности применения других способов управления риском ограничены и (или) их применение нецелесообразно.</w:t>
      </w:r>
    </w:p>
    <w:p w:rsidR="00BB64D7" w:rsidRDefault="00891849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16. </w:t>
      </w:r>
      <w:r w:rsidR="00BB64D7">
        <w:t>Присвоение допустимого (приемлемого) уровня риска означает, что Министерство готово принимать на себя данный риск, обеспечивая достижение целей своей деятельности и выполнение своих функций. В таком случае в карте рисков проставляется отметка «Принятие риска».</w:t>
      </w:r>
    </w:p>
    <w:p w:rsidR="00BB64D7" w:rsidRDefault="00891849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1" w:name="Par8"/>
      <w:bookmarkEnd w:id="1"/>
      <w:r>
        <w:t xml:space="preserve">17. </w:t>
      </w:r>
      <w:r w:rsidR="00BB64D7">
        <w:t>В случае выявления в течение календарного года фактов нарушения антимонопольного законодательства по мероприятиям с присвоенным допустимым (приемлемым) уровнем рисков, такой риск подлежит пересмотру с изменением карты рисков.</w:t>
      </w:r>
    </w:p>
    <w:p w:rsidR="00BB64D7" w:rsidRDefault="00891849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18</w:t>
      </w:r>
      <w:r w:rsidR="00BB64D7">
        <w:t xml:space="preserve">. </w:t>
      </w:r>
      <w:proofErr w:type="gramStart"/>
      <w:r w:rsidR="00312157">
        <w:t>Антимонопольный</w:t>
      </w:r>
      <w:proofErr w:type="gramEnd"/>
      <w:r w:rsidR="00312157">
        <w:t xml:space="preserve"> </w:t>
      </w:r>
      <w:proofErr w:type="spellStart"/>
      <w:r w:rsidR="00312157">
        <w:t>комплаенс</w:t>
      </w:r>
      <w:proofErr w:type="spellEnd"/>
      <w:r w:rsidR="00BB64D7">
        <w:t xml:space="preserve"> осуществляется сотрудниками </w:t>
      </w:r>
      <w:r w:rsidR="00B72DC1">
        <w:t>отделов</w:t>
      </w:r>
      <w:r w:rsidR="00BB64D7">
        <w:t xml:space="preserve"> </w:t>
      </w:r>
      <w:r w:rsidR="00B72DC1">
        <w:t>М</w:t>
      </w:r>
      <w:r w:rsidR="00BB64D7">
        <w:t>инистерства.</w:t>
      </w:r>
    </w:p>
    <w:p w:rsidR="00C66CDB" w:rsidRDefault="00891849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19</w:t>
      </w:r>
      <w:r w:rsidR="00C66CDB">
        <w:t>. Начальники отделов Министерства осуществляют:</w:t>
      </w:r>
    </w:p>
    <w:p w:rsidR="00C66CDB" w:rsidRDefault="00C66CDB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а) организацию разработки и предоставления на утверждение Министру предложений по внесению изменений в настоящее Положение, а </w:t>
      </w:r>
      <w:r>
        <w:lastRenderedPageBreak/>
        <w:t>также карту рисков нарушения антимонопольного законодательства,</w:t>
      </w:r>
      <w:r w:rsidRPr="00B72DC1">
        <w:t xml:space="preserve"> </w:t>
      </w:r>
      <w:r w:rsidRPr="00071A2C">
        <w:t xml:space="preserve">план мероприятий по снижению </w:t>
      </w:r>
      <w:r>
        <w:t>рисков</w:t>
      </w:r>
      <w:r w:rsidRPr="00971935">
        <w:t xml:space="preserve"> </w:t>
      </w:r>
      <w:r>
        <w:t>нарушения антимонопольного законодательства;</w:t>
      </w:r>
    </w:p>
    <w:p w:rsidR="00C66CDB" w:rsidRDefault="00C66CDB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 организацию взаимодействия отделов Министерства по вопросам, связанным с внутренним контролем соблюдения антимонопольного законодательства;</w:t>
      </w:r>
    </w:p>
    <w:p w:rsidR="00C66CDB" w:rsidRDefault="00C66CDB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в) контроль реализации в отделах Министерства мер по управлению рисками, включенными в карту рисков на соответствующий календарный год.</w:t>
      </w:r>
    </w:p>
    <w:p w:rsidR="00F806AE" w:rsidRPr="00F806AE" w:rsidRDefault="00243B8B" w:rsidP="00076220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20</w:t>
      </w:r>
      <w:r w:rsidR="00F806AE" w:rsidRPr="00F806AE">
        <w:rPr>
          <w:sz w:val="28"/>
          <w:szCs w:val="28"/>
        </w:rPr>
        <w:t xml:space="preserve">. </w:t>
      </w:r>
      <w:r w:rsidR="00F806AE" w:rsidRPr="00F806AE">
        <w:rPr>
          <w:color w:val="auto"/>
          <w:sz w:val="28"/>
          <w:szCs w:val="28"/>
        </w:rPr>
        <w:t>В целях выявления рисков нарушения антимонопольного законодательства отделами Министерства в части своей компетенции на регулярной основе проводятся следующие мероприятия:</w:t>
      </w:r>
    </w:p>
    <w:p w:rsidR="00F806AE" w:rsidRPr="00F806AE" w:rsidRDefault="00F806AE" w:rsidP="0007622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06AE">
        <w:rPr>
          <w:color w:val="auto"/>
          <w:sz w:val="28"/>
          <w:szCs w:val="28"/>
        </w:rPr>
        <w:t>а) анализ выявленных нарушений антимонопольного законодательства в деятельности Министерства за текущий год (наличие предостережений, предупреждений, штрафов, жалоб, возбужденных дел);</w:t>
      </w:r>
    </w:p>
    <w:p w:rsidR="00F806AE" w:rsidRPr="00F806AE" w:rsidRDefault="00F806AE" w:rsidP="0007622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06AE">
        <w:rPr>
          <w:color w:val="auto"/>
          <w:sz w:val="28"/>
          <w:szCs w:val="28"/>
        </w:rPr>
        <w:t xml:space="preserve">б) анализ нормативных правовых актов Министерства; </w:t>
      </w:r>
    </w:p>
    <w:p w:rsidR="00F806AE" w:rsidRPr="00F806AE" w:rsidRDefault="00F806AE" w:rsidP="0007622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06AE">
        <w:rPr>
          <w:color w:val="auto"/>
          <w:sz w:val="28"/>
          <w:szCs w:val="28"/>
        </w:rPr>
        <w:t>в) анализ проектов нормативных правовых актов Министерства;</w:t>
      </w:r>
    </w:p>
    <w:p w:rsidR="00F806AE" w:rsidRPr="00F806AE" w:rsidRDefault="00F806AE" w:rsidP="0007622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06AE">
        <w:rPr>
          <w:color w:val="auto"/>
          <w:sz w:val="28"/>
          <w:szCs w:val="28"/>
        </w:rPr>
        <w:t>г) мониторинг и анализ практики применения Министерством антимонопольного законодательства;</w:t>
      </w:r>
    </w:p>
    <w:p w:rsidR="00F806AE" w:rsidRPr="00F806AE" w:rsidRDefault="00F806AE" w:rsidP="0007622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06AE">
        <w:rPr>
          <w:color w:val="auto"/>
          <w:sz w:val="28"/>
          <w:szCs w:val="28"/>
        </w:rPr>
        <w:t>д) систематическая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F806AE" w:rsidRPr="00F806AE" w:rsidRDefault="00243B8B" w:rsidP="00076220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</w:t>
      </w:r>
      <w:r w:rsidR="00F806AE">
        <w:rPr>
          <w:color w:val="auto"/>
          <w:sz w:val="28"/>
          <w:szCs w:val="28"/>
        </w:rPr>
        <w:t>.</w:t>
      </w:r>
      <w:r w:rsidR="00F806AE" w:rsidRPr="00F806AE">
        <w:rPr>
          <w:color w:val="auto"/>
          <w:sz w:val="28"/>
          <w:szCs w:val="28"/>
        </w:rPr>
        <w:t xml:space="preserve"> Информация о результатах реализации мероприятий, указанных в пункте </w:t>
      </w:r>
      <w:r>
        <w:rPr>
          <w:color w:val="auto"/>
          <w:sz w:val="28"/>
          <w:szCs w:val="28"/>
        </w:rPr>
        <w:t>20</w:t>
      </w:r>
      <w:r w:rsidR="00F806AE" w:rsidRPr="00F806AE">
        <w:rPr>
          <w:color w:val="auto"/>
          <w:sz w:val="28"/>
          <w:szCs w:val="28"/>
        </w:rPr>
        <w:t xml:space="preserve"> настоящего Положения направляется отделами Министерства в административно-правовой отдел в срок не позднее 20 декабря года, следующего за </w:t>
      </w:r>
      <w:proofErr w:type="gramStart"/>
      <w:r w:rsidR="00F806AE" w:rsidRPr="00F806AE">
        <w:rPr>
          <w:color w:val="auto"/>
          <w:sz w:val="28"/>
          <w:szCs w:val="28"/>
        </w:rPr>
        <w:t>отчетным</w:t>
      </w:r>
      <w:proofErr w:type="gramEnd"/>
      <w:r w:rsidR="00F806AE" w:rsidRPr="00F806AE">
        <w:rPr>
          <w:color w:val="auto"/>
          <w:sz w:val="28"/>
          <w:szCs w:val="28"/>
        </w:rPr>
        <w:t xml:space="preserve"> для их</w:t>
      </w:r>
      <w:r w:rsidR="00C66CDB">
        <w:rPr>
          <w:color w:val="auto"/>
          <w:sz w:val="28"/>
          <w:szCs w:val="28"/>
        </w:rPr>
        <w:t xml:space="preserve"> обобщения,</w:t>
      </w:r>
      <w:r w:rsidR="00F806AE" w:rsidRPr="00F806AE">
        <w:rPr>
          <w:color w:val="auto"/>
          <w:sz w:val="28"/>
          <w:szCs w:val="28"/>
        </w:rPr>
        <w:t xml:space="preserve"> свода</w:t>
      </w:r>
      <w:r w:rsidR="00F806AE">
        <w:rPr>
          <w:color w:val="auto"/>
          <w:sz w:val="28"/>
          <w:szCs w:val="28"/>
        </w:rPr>
        <w:t xml:space="preserve"> </w:t>
      </w:r>
      <w:r w:rsidR="00C66CDB">
        <w:rPr>
          <w:color w:val="auto"/>
          <w:sz w:val="28"/>
          <w:szCs w:val="28"/>
        </w:rPr>
        <w:t>и представления Министру.</w:t>
      </w:r>
      <w:r w:rsidR="00F806AE" w:rsidRPr="00F806AE">
        <w:rPr>
          <w:color w:val="auto"/>
          <w:sz w:val="28"/>
          <w:szCs w:val="28"/>
        </w:rPr>
        <w:t xml:space="preserve">    </w:t>
      </w:r>
    </w:p>
    <w:p w:rsidR="00F806AE" w:rsidRDefault="00243B8B" w:rsidP="00076220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22</w:t>
      </w:r>
      <w:r w:rsidR="00F806AE" w:rsidRPr="00F806AE">
        <w:rPr>
          <w:color w:val="auto"/>
          <w:sz w:val="28"/>
          <w:szCs w:val="28"/>
        </w:rPr>
        <w:t xml:space="preserve">. Информация о проведении выявления и оценки рисков нарушения антимонопольного законодательства включается в доклад об антимонопольном </w:t>
      </w:r>
      <w:proofErr w:type="spellStart"/>
      <w:r w:rsidR="00F806AE" w:rsidRPr="00F806AE">
        <w:rPr>
          <w:color w:val="auto"/>
          <w:sz w:val="28"/>
          <w:szCs w:val="28"/>
        </w:rPr>
        <w:t>комплаенсе</w:t>
      </w:r>
      <w:proofErr w:type="spellEnd"/>
      <w:r w:rsidR="00C66CDB">
        <w:rPr>
          <w:color w:val="auto"/>
          <w:sz w:val="28"/>
          <w:szCs w:val="28"/>
        </w:rPr>
        <w:t>, который должен содержать:</w:t>
      </w:r>
    </w:p>
    <w:p w:rsidR="00C66CDB" w:rsidRPr="004403EA" w:rsidRDefault="00C66CDB" w:rsidP="0007622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Pr="004403EA">
        <w:rPr>
          <w:color w:val="auto"/>
          <w:sz w:val="28"/>
          <w:szCs w:val="28"/>
        </w:rPr>
        <w:t xml:space="preserve">информацию о результатах проведенной оценки </w:t>
      </w:r>
      <w:r w:rsidRPr="00071A2C">
        <w:rPr>
          <w:color w:val="auto"/>
          <w:sz w:val="28"/>
          <w:szCs w:val="28"/>
        </w:rPr>
        <w:t>рисков</w:t>
      </w:r>
      <w:r>
        <w:rPr>
          <w:color w:val="auto"/>
          <w:sz w:val="28"/>
          <w:szCs w:val="28"/>
        </w:rPr>
        <w:t xml:space="preserve"> нарушения антимонопольного законодательства</w:t>
      </w:r>
      <w:r w:rsidRPr="004403EA">
        <w:rPr>
          <w:color w:val="auto"/>
          <w:sz w:val="28"/>
          <w:szCs w:val="28"/>
        </w:rPr>
        <w:t>;</w:t>
      </w:r>
    </w:p>
    <w:p w:rsidR="00C66CDB" w:rsidRPr="004403EA" w:rsidRDefault="00C66CDB" w:rsidP="0007622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r w:rsidRPr="004403EA">
        <w:rPr>
          <w:color w:val="auto"/>
          <w:sz w:val="28"/>
          <w:szCs w:val="28"/>
        </w:rPr>
        <w:t xml:space="preserve">информацию об исполнении мероприятий по снижению </w:t>
      </w:r>
      <w:r w:rsidRPr="00071A2C">
        <w:rPr>
          <w:color w:val="auto"/>
          <w:sz w:val="28"/>
          <w:szCs w:val="28"/>
        </w:rPr>
        <w:t>рисков</w:t>
      </w:r>
      <w:r>
        <w:rPr>
          <w:color w:val="auto"/>
          <w:sz w:val="28"/>
          <w:szCs w:val="28"/>
        </w:rPr>
        <w:t xml:space="preserve"> нарушения антимонопольного законодательства</w:t>
      </w:r>
      <w:r w:rsidRPr="004403EA">
        <w:rPr>
          <w:color w:val="auto"/>
          <w:sz w:val="28"/>
          <w:szCs w:val="28"/>
        </w:rPr>
        <w:t>;</w:t>
      </w:r>
    </w:p>
    <w:p w:rsidR="00C66CDB" w:rsidRPr="004403EA" w:rsidRDefault="00C66CDB" w:rsidP="0007622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</w:t>
      </w:r>
      <w:r w:rsidRPr="004403EA">
        <w:rPr>
          <w:color w:val="auto"/>
          <w:sz w:val="28"/>
          <w:szCs w:val="28"/>
        </w:rPr>
        <w:t xml:space="preserve">информацию о достижении ключевых показателей эффективности </w:t>
      </w:r>
      <w:proofErr w:type="gramStart"/>
      <w:r w:rsidRPr="004403EA">
        <w:rPr>
          <w:color w:val="auto"/>
          <w:sz w:val="28"/>
          <w:szCs w:val="28"/>
        </w:rPr>
        <w:t>антимонопольного</w:t>
      </w:r>
      <w:proofErr w:type="gramEnd"/>
      <w:r w:rsidRPr="004403EA">
        <w:rPr>
          <w:color w:val="auto"/>
          <w:sz w:val="28"/>
          <w:szCs w:val="28"/>
        </w:rPr>
        <w:t xml:space="preserve"> </w:t>
      </w:r>
      <w:proofErr w:type="spellStart"/>
      <w:r w:rsidRPr="004403EA">
        <w:rPr>
          <w:color w:val="auto"/>
          <w:sz w:val="28"/>
          <w:szCs w:val="28"/>
        </w:rPr>
        <w:t>комплаенса</w:t>
      </w:r>
      <w:proofErr w:type="spellEnd"/>
      <w:r>
        <w:rPr>
          <w:color w:val="auto"/>
          <w:sz w:val="28"/>
          <w:szCs w:val="28"/>
        </w:rPr>
        <w:t>.</w:t>
      </w:r>
    </w:p>
    <w:p w:rsidR="00C66CDB" w:rsidRDefault="00243B8B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23</w:t>
      </w:r>
      <w:r w:rsidR="00C66CDB">
        <w:t xml:space="preserve">. </w:t>
      </w:r>
      <w:r w:rsidR="00C66CDB" w:rsidRPr="00005351">
        <w:t xml:space="preserve">Проект доклада об антимонопольном </w:t>
      </w:r>
      <w:proofErr w:type="spellStart"/>
      <w:r w:rsidR="00C66CDB" w:rsidRPr="00005351">
        <w:t>комплаенсе</w:t>
      </w:r>
      <w:proofErr w:type="spellEnd"/>
      <w:r w:rsidR="00C66CDB">
        <w:t xml:space="preserve"> </w:t>
      </w:r>
      <w:r w:rsidR="00C66CDB" w:rsidRPr="00005351">
        <w:t xml:space="preserve">представляется </w:t>
      </w:r>
      <w:r w:rsidR="001A4485">
        <w:t xml:space="preserve">административно-правовым отделом </w:t>
      </w:r>
      <w:r w:rsidR="00C66CDB" w:rsidRPr="00005351">
        <w:t xml:space="preserve">на подпись </w:t>
      </w:r>
      <w:r w:rsidR="00C66CDB">
        <w:t xml:space="preserve">Министру не позднее 1 октября </w:t>
      </w:r>
      <w:r w:rsidR="00C66CDB" w:rsidRPr="00005351">
        <w:t>года, следующего за отчетным</w:t>
      </w:r>
      <w:r w:rsidR="00C66CDB">
        <w:t>.</w:t>
      </w:r>
    </w:p>
    <w:p w:rsidR="00C66CDB" w:rsidRPr="004403EA" w:rsidRDefault="00243B8B" w:rsidP="00076220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24</w:t>
      </w:r>
      <w:r w:rsidR="00C66CDB">
        <w:rPr>
          <w:color w:val="auto"/>
          <w:sz w:val="28"/>
          <w:szCs w:val="28"/>
        </w:rPr>
        <w:t>. Общественный совет</w:t>
      </w:r>
      <w:r w:rsidR="00C66CDB" w:rsidRPr="004403EA">
        <w:rPr>
          <w:color w:val="auto"/>
          <w:sz w:val="28"/>
          <w:szCs w:val="28"/>
        </w:rPr>
        <w:t xml:space="preserve"> утверждает доклад об антимонопольном </w:t>
      </w:r>
      <w:proofErr w:type="spellStart"/>
      <w:r w:rsidR="00C66CDB" w:rsidRPr="004403EA">
        <w:rPr>
          <w:color w:val="auto"/>
          <w:sz w:val="28"/>
          <w:szCs w:val="28"/>
        </w:rPr>
        <w:t>комплаенсе</w:t>
      </w:r>
      <w:proofErr w:type="spellEnd"/>
      <w:r w:rsidR="00C66CDB" w:rsidRPr="004403EA">
        <w:rPr>
          <w:color w:val="auto"/>
          <w:sz w:val="28"/>
          <w:szCs w:val="28"/>
        </w:rPr>
        <w:t xml:space="preserve"> в срок не позднее 1 </w:t>
      </w:r>
      <w:r w:rsidR="00C66CDB">
        <w:rPr>
          <w:color w:val="auto"/>
          <w:sz w:val="28"/>
          <w:szCs w:val="28"/>
        </w:rPr>
        <w:t>ноября</w:t>
      </w:r>
      <w:r w:rsidR="00C66CDB" w:rsidRPr="004403EA">
        <w:rPr>
          <w:color w:val="auto"/>
          <w:sz w:val="28"/>
          <w:szCs w:val="28"/>
        </w:rPr>
        <w:t xml:space="preserve"> года, следующего за отчетным</w:t>
      </w:r>
      <w:r w:rsidR="00C66CDB">
        <w:rPr>
          <w:color w:val="auto"/>
          <w:sz w:val="28"/>
          <w:szCs w:val="28"/>
        </w:rPr>
        <w:t xml:space="preserve">, который </w:t>
      </w:r>
      <w:r w:rsidR="00C66CDB" w:rsidRPr="004403EA">
        <w:rPr>
          <w:color w:val="auto"/>
          <w:sz w:val="28"/>
          <w:szCs w:val="28"/>
        </w:rPr>
        <w:t xml:space="preserve">размещается на официальном сайте </w:t>
      </w:r>
      <w:r w:rsidR="00C66CDB">
        <w:rPr>
          <w:color w:val="auto"/>
          <w:sz w:val="28"/>
          <w:szCs w:val="28"/>
        </w:rPr>
        <w:t xml:space="preserve">Министерства </w:t>
      </w:r>
      <w:r w:rsidR="00C66CDB" w:rsidRPr="004403EA">
        <w:rPr>
          <w:color w:val="auto"/>
          <w:sz w:val="28"/>
          <w:szCs w:val="28"/>
        </w:rPr>
        <w:t>в информационно-телекоммуникационной сети «Интернет»</w:t>
      </w:r>
      <w:r w:rsidR="00C66CDB">
        <w:rPr>
          <w:color w:val="auto"/>
          <w:sz w:val="28"/>
          <w:szCs w:val="28"/>
        </w:rPr>
        <w:t xml:space="preserve"> в течение трех рабочих дней с момента его утверждения</w:t>
      </w:r>
      <w:r w:rsidR="00C66CDB" w:rsidRPr="004403EA">
        <w:rPr>
          <w:color w:val="auto"/>
          <w:sz w:val="28"/>
          <w:szCs w:val="28"/>
        </w:rPr>
        <w:t>.</w:t>
      </w:r>
    </w:p>
    <w:p w:rsidR="00BB64D7" w:rsidRDefault="00243B8B" w:rsidP="000762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25</w:t>
      </w:r>
      <w:r w:rsidR="00C66CDB">
        <w:t xml:space="preserve">. </w:t>
      </w:r>
      <w:r w:rsidR="00BB64D7">
        <w:t xml:space="preserve">Сотрудники </w:t>
      </w:r>
      <w:r w:rsidR="00B72DC1">
        <w:t>М</w:t>
      </w:r>
      <w:r w:rsidR="00BB64D7">
        <w:t xml:space="preserve">инистерства в своей деятельности обязаны соблюдать требования антимонопольного законодательства, осуществляя </w:t>
      </w:r>
      <w:r w:rsidR="00BB64D7">
        <w:lastRenderedPageBreak/>
        <w:t>возложенные на них в соответствии с должностным регламентом функции в строгом соответствии с целями, принципами и задачами, установленными настоящим Положением.</w:t>
      </w:r>
    </w:p>
    <w:p w:rsidR="00BB64D7" w:rsidRDefault="00BB64D7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Нормы антимонопольного законодательства подлежат изучению сотрудниками </w:t>
      </w:r>
      <w:r w:rsidR="00B72DC1">
        <w:t>М</w:t>
      </w:r>
      <w:r>
        <w:t>инистерства в ходе самообразования.</w:t>
      </w:r>
    </w:p>
    <w:p w:rsidR="00BB64D7" w:rsidRDefault="00243B8B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26. </w:t>
      </w:r>
      <w:r w:rsidR="00BB64D7">
        <w:t xml:space="preserve">В случае возникновения вопросов, выявления проблем и недостатков, связанных с функционированием внутреннего контроля соблюдения законодательства, сотрудники </w:t>
      </w:r>
      <w:r w:rsidR="005F595A">
        <w:t>М</w:t>
      </w:r>
      <w:r w:rsidR="00BB64D7">
        <w:t xml:space="preserve">инистерства обязаны сообщить об этом начальнику </w:t>
      </w:r>
      <w:r w:rsidR="00B72DC1">
        <w:t>отдела</w:t>
      </w:r>
      <w:r w:rsidR="00BB64D7">
        <w:t>.</w:t>
      </w:r>
    </w:p>
    <w:p w:rsidR="00BB64D7" w:rsidRDefault="00243B8B" w:rsidP="000762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C66CDB">
        <w:t>7</w:t>
      </w:r>
      <w:r w:rsidR="00B72DC1">
        <w:t>.</w:t>
      </w:r>
      <w:r w:rsidR="00BB64D7">
        <w:t xml:space="preserve"> При взаимодействии </w:t>
      </w:r>
      <w:r w:rsidR="00B72DC1">
        <w:t>М</w:t>
      </w:r>
      <w:r w:rsidR="00BB64D7">
        <w:t xml:space="preserve">инистерства с органами государственной власти, органами местного самоуправления и организациями руководство и сотрудники </w:t>
      </w:r>
      <w:r w:rsidR="00B72DC1">
        <w:t>М</w:t>
      </w:r>
      <w:r w:rsidR="00BB64D7">
        <w:t>инистерства соблюдают положения антимонопольного законодательства и следуют принципам, определенным настоящим Положением.</w:t>
      </w:r>
    </w:p>
    <w:p w:rsidR="00D90128" w:rsidRDefault="00D90128" w:rsidP="00076220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693C01" w:rsidRPr="006941BC" w:rsidRDefault="00D90128" w:rsidP="00076220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071A2C">
        <w:rPr>
          <w:b/>
          <w:color w:val="auto"/>
          <w:sz w:val="28"/>
          <w:szCs w:val="28"/>
        </w:rPr>
        <w:t xml:space="preserve">III. </w:t>
      </w:r>
      <w:r w:rsidR="00693C01" w:rsidRPr="006941BC">
        <w:rPr>
          <w:b/>
          <w:color w:val="auto"/>
          <w:sz w:val="28"/>
          <w:szCs w:val="28"/>
        </w:rPr>
        <w:t>План мероприятий по снижению рисков</w:t>
      </w:r>
      <w:r w:rsidR="006941BC" w:rsidRPr="006941BC">
        <w:rPr>
          <w:b/>
          <w:color w:val="auto"/>
          <w:sz w:val="28"/>
          <w:szCs w:val="28"/>
        </w:rPr>
        <w:t xml:space="preserve"> нарушения антимонопольного законодательства </w:t>
      </w:r>
      <w:r w:rsidR="006941BC" w:rsidRPr="006941BC">
        <w:rPr>
          <w:b/>
          <w:sz w:val="28"/>
          <w:szCs w:val="28"/>
        </w:rPr>
        <w:t>в</w:t>
      </w:r>
      <w:r w:rsidR="00693C01" w:rsidRPr="006941BC">
        <w:rPr>
          <w:b/>
          <w:sz w:val="28"/>
          <w:szCs w:val="28"/>
        </w:rPr>
        <w:t xml:space="preserve"> Министерстве</w:t>
      </w:r>
      <w:r w:rsidR="00693C01" w:rsidRPr="006941BC">
        <w:rPr>
          <w:b/>
          <w:color w:val="auto"/>
          <w:sz w:val="28"/>
          <w:szCs w:val="28"/>
        </w:rPr>
        <w:t xml:space="preserve"> </w:t>
      </w:r>
    </w:p>
    <w:p w:rsidR="00693C01" w:rsidRPr="00693C01" w:rsidRDefault="00693C01" w:rsidP="00076220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6941BC" w:rsidRPr="00E26F59" w:rsidRDefault="00243B8B" w:rsidP="00076220">
      <w:pPr>
        <w:spacing w:after="0" w:line="240" w:lineRule="auto"/>
        <w:ind w:firstLine="709"/>
        <w:jc w:val="both"/>
      </w:pPr>
      <w:r>
        <w:t>28</w:t>
      </w:r>
      <w:r w:rsidR="00693C01" w:rsidRPr="00E26F59">
        <w:t>. В целях снижения рисков</w:t>
      </w:r>
      <w:r w:rsidR="006941BC" w:rsidRPr="00E26F59">
        <w:t xml:space="preserve"> нарушения антимонопольного законодательства </w:t>
      </w:r>
      <w:r w:rsidR="00693C01" w:rsidRPr="00E26F59">
        <w:t>отделами Министерства</w:t>
      </w:r>
      <w:r w:rsidR="006941BC" w:rsidRPr="00E26F59">
        <w:t xml:space="preserve">, </w:t>
      </w:r>
      <w:r w:rsidR="00693C01" w:rsidRPr="00E26F59">
        <w:t>ежегодно разрабатывается план мероприятий по снижению рисков</w:t>
      </w:r>
      <w:r w:rsidR="006941BC" w:rsidRPr="00E26F59">
        <w:t xml:space="preserve"> нарушения антимонопольного законодательства</w:t>
      </w:r>
      <w:r w:rsidR="00693C01" w:rsidRPr="00E26F59">
        <w:t xml:space="preserve"> Министерства</w:t>
      </w:r>
      <w:r w:rsidR="00E26F59" w:rsidRPr="00E26F59">
        <w:t xml:space="preserve"> согласно приложению № 2 к настоящему Положению</w:t>
      </w:r>
      <w:r w:rsidR="00693C01" w:rsidRPr="00E26F59">
        <w:t xml:space="preserve">. </w:t>
      </w:r>
    </w:p>
    <w:p w:rsidR="00693C01" w:rsidRPr="00E26F59" w:rsidRDefault="00243B8B" w:rsidP="00076220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29</w:t>
      </w:r>
      <w:r w:rsidR="00693C01" w:rsidRPr="00E26F59">
        <w:rPr>
          <w:color w:val="auto"/>
          <w:sz w:val="28"/>
          <w:szCs w:val="28"/>
        </w:rPr>
        <w:t>. В плане мероприятий по снижению рисков</w:t>
      </w:r>
      <w:r w:rsidR="00E26F59">
        <w:rPr>
          <w:color w:val="auto"/>
          <w:sz w:val="28"/>
          <w:szCs w:val="28"/>
        </w:rPr>
        <w:t xml:space="preserve"> </w:t>
      </w:r>
      <w:r w:rsidR="00E26F59" w:rsidRPr="00E26F59">
        <w:rPr>
          <w:sz w:val="28"/>
          <w:szCs w:val="28"/>
        </w:rPr>
        <w:t>нарушения антимонопольного законодательства</w:t>
      </w:r>
      <w:r w:rsidR="00693C01" w:rsidRPr="00E26F59">
        <w:rPr>
          <w:color w:val="auto"/>
          <w:sz w:val="28"/>
          <w:szCs w:val="28"/>
        </w:rPr>
        <w:t xml:space="preserve"> Министерства в обязательном порядке должны быть указаны:</w:t>
      </w:r>
    </w:p>
    <w:p w:rsidR="00693C01" w:rsidRPr="00E26F59" w:rsidRDefault="00243B8B" w:rsidP="0007622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r w:rsidR="00693C01" w:rsidRPr="00E26F59">
        <w:rPr>
          <w:color w:val="auto"/>
          <w:sz w:val="28"/>
          <w:szCs w:val="28"/>
        </w:rPr>
        <w:t>общие меры по минимизации и устранению рисков (согласно карте рисков);</w:t>
      </w:r>
    </w:p>
    <w:p w:rsidR="00693C01" w:rsidRPr="00012E53" w:rsidRDefault="00243B8B" w:rsidP="0007622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r w:rsidR="00693C01" w:rsidRPr="00012E53">
        <w:rPr>
          <w:color w:val="auto"/>
          <w:sz w:val="28"/>
          <w:szCs w:val="28"/>
        </w:rPr>
        <w:t>описание конкретных действий (мероприятий), направленных минимизацию и устранение рисков;</w:t>
      </w:r>
    </w:p>
    <w:p w:rsidR="00693C01" w:rsidRPr="00071A2C" w:rsidRDefault="00243B8B" w:rsidP="0007622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</w:t>
      </w:r>
      <w:r w:rsidR="00693C01" w:rsidRPr="00012E53">
        <w:rPr>
          <w:color w:val="auto"/>
          <w:sz w:val="28"/>
          <w:szCs w:val="28"/>
        </w:rPr>
        <w:t>срок исполнения мероприяти</w:t>
      </w:r>
      <w:r>
        <w:rPr>
          <w:color w:val="auto"/>
          <w:sz w:val="28"/>
          <w:szCs w:val="28"/>
        </w:rPr>
        <w:t>й</w:t>
      </w:r>
      <w:r w:rsidR="00693C01" w:rsidRPr="00012E53">
        <w:rPr>
          <w:color w:val="auto"/>
          <w:sz w:val="28"/>
          <w:szCs w:val="28"/>
        </w:rPr>
        <w:t>.</w:t>
      </w:r>
    </w:p>
    <w:p w:rsidR="00693C01" w:rsidRPr="00071A2C" w:rsidRDefault="00243B8B" w:rsidP="00076220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30</w:t>
      </w:r>
      <w:r w:rsidR="00693C01">
        <w:rPr>
          <w:color w:val="auto"/>
          <w:sz w:val="28"/>
          <w:szCs w:val="28"/>
        </w:rPr>
        <w:t xml:space="preserve">. </w:t>
      </w:r>
      <w:r w:rsidR="00693C01" w:rsidRPr="00071A2C">
        <w:rPr>
          <w:color w:val="auto"/>
          <w:sz w:val="28"/>
          <w:szCs w:val="28"/>
        </w:rPr>
        <w:t>План мероприятий по снижению рисков</w:t>
      </w:r>
      <w:r w:rsidR="00E26F59">
        <w:rPr>
          <w:color w:val="auto"/>
          <w:sz w:val="28"/>
          <w:szCs w:val="28"/>
        </w:rPr>
        <w:t xml:space="preserve"> </w:t>
      </w:r>
      <w:r w:rsidR="00E26F59" w:rsidRPr="00E26F59">
        <w:rPr>
          <w:sz w:val="28"/>
          <w:szCs w:val="28"/>
        </w:rPr>
        <w:t>нарушения антимонопольного законодательства</w:t>
      </w:r>
      <w:r w:rsidR="00E26F59" w:rsidRPr="00E26F59">
        <w:rPr>
          <w:color w:val="auto"/>
          <w:sz w:val="28"/>
          <w:szCs w:val="28"/>
        </w:rPr>
        <w:t xml:space="preserve"> Министерств</w:t>
      </w:r>
      <w:r w:rsidR="00E26F59">
        <w:rPr>
          <w:color w:val="auto"/>
          <w:sz w:val="28"/>
          <w:szCs w:val="28"/>
        </w:rPr>
        <w:t>ом</w:t>
      </w:r>
      <w:r w:rsidR="00693C01" w:rsidRPr="00071A2C">
        <w:rPr>
          <w:color w:val="auto"/>
          <w:sz w:val="28"/>
          <w:szCs w:val="28"/>
        </w:rPr>
        <w:t xml:space="preserve"> утверждается </w:t>
      </w:r>
      <w:r w:rsidR="00693C01">
        <w:rPr>
          <w:color w:val="auto"/>
          <w:sz w:val="28"/>
          <w:szCs w:val="28"/>
        </w:rPr>
        <w:t>Министром</w:t>
      </w:r>
      <w:r w:rsidR="00BF7C32">
        <w:rPr>
          <w:color w:val="auto"/>
          <w:sz w:val="28"/>
          <w:szCs w:val="28"/>
        </w:rPr>
        <w:t xml:space="preserve"> не позднее 1 апреля года, следующего за отчетным и размещается </w:t>
      </w:r>
      <w:r w:rsidR="00BF7C32" w:rsidRPr="004403EA">
        <w:rPr>
          <w:color w:val="auto"/>
          <w:sz w:val="28"/>
          <w:szCs w:val="28"/>
        </w:rPr>
        <w:t xml:space="preserve">на официальном сайте </w:t>
      </w:r>
      <w:r w:rsidR="00BF7C32">
        <w:rPr>
          <w:color w:val="auto"/>
          <w:sz w:val="28"/>
          <w:szCs w:val="28"/>
        </w:rPr>
        <w:t xml:space="preserve">Министерства </w:t>
      </w:r>
      <w:r w:rsidR="00BF7C32" w:rsidRPr="004403EA">
        <w:rPr>
          <w:color w:val="auto"/>
          <w:sz w:val="28"/>
          <w:szCs w:val="28"/>
        </w:rPr>
        <w:t>в информационно-телекоммуникационной сети «Интернет»</w:t>
      </w:r>
      <w:r w:rsidR="00BF7C32">
        <w:rPr>
          <w:color w:val="auto"/>
          <w:sz w:val="28"/>
          <w:szCs w:val="28"/>
        </w:rPr>
        <w:t xml:space="preserve"> в течение трех рабочих дней с момента его утверждения</w:t>
      </w:r>
      <w:r w:rsidR="00693C01" w:rsidRPr="00071A2C">
        <w:rPr>
          <w:color w:val="auto"/>
          <w:sz w:val="28"/>
          <w:szCs w:val="28"/>
        </w:rPr>
        <w:t xml:space="preserve">. </w:t>
      </w:r>
    </w:p>
    <w:p w:rsidR="00693C01" w:rsidRPr="00071A2C" w:rsidRDefault="00243B8B" w:rsidP="00076220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31</w:t>
      </w:r>
      <w:r w:rsidR="00693C01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О</w:t>
      </w:r>
      <w:r w:rsidR="00E26F59">
        <w:rPr>
          <w:color w:val="auto"/>
          <w:sz w:val="28"/>
          <w:szCs w:val="28"/>
        </w:rPr>
        <w:t xml:space="preserve">тделы Министерства, </w:t>
      </w:r>
      <w:r w:rsidR="00693C01" w:rsidRPr="00071A2C">
        <w:rPr>
          <w:color w:val="auto"/>
          <w:sz w:val="28"/>
          <w:szCs w:val="28"/>
        </w:rPr>
        <w:t>на постоянной основе осуществля</w:t>
      </w:r>
      <w:r w:rsidR="00E26F59">
        <w:rPr>
          <w:color w:val="auto"/>
          <w:sz w:val="28"/>
          <w:szCs w:val="28"/>
        </w:rPr>
        <w:t>ю</w:t>
      </w:r>
      <w:r w:rsidR="00693C01" w:rsidRPr="00071A2C">
        <w:rPr>
          <w:color w:val="auto"/>
          <w:sz w:val="28"/>
          <w:szCs w:val="28"/>
        </w:rPr>
        <w:t xml:space="preserve">т мониторинг исполнения мероприятий плана мероприятий по снижению </w:t>
      </w:r>
      <w:r w:rsidR="00E26F59" w:rsidRPr="00071A2C">
        <w:rPr>
          <w:color w:val="auto"/>
          <w:sz w:val="28"/>
          <w:szCs w:val="28"/>
        </w:rPr>
        <w:t>рисков</w:t>
      </w:r>
      <w:r w:rsidR="00E26F59">
        <w:rPr>
          <w:color w:val="auto"/>
          <w:sz w:val="28"/>
          <w:szCs w:val="28"/>
        </w:rPr>
        <w:t xml:space="preserve"> </w:t>
      </w:r>
      <w:r w:rsidR="00E26F59" w:rsidRPr="00E26F59">
        <w:rPr>
          <w:sz w:val="28"/>
          <w:szCs w:val="28"/>
        </w:rPr>
        <w:t>нарушения антимонопольного законодательства</w:t>
      </w:r>
      <w:r w:rsidR="00E26F59" w:rsidRPr="00E26F59">
        <w:rPr>
          <w:color w:val="auto"/>
          <w:sz w:val="28"/>
          <w:szCs w:val="28"/>
        </w:rPr>
        <w:t xml:space="preserve"> Министерств</w:t>
      </w:r>
      <w:r w:rsidR="00E26F59">
        <w:rPr>
          <w:color w:val="auto"/>
          <w:sz w:val="28"/>
          <w:szCs w:val="28"/>
        </w:rPr>
        <w:t>ом</w:t>
      </w:r>
      <w:r w:rsidR="00693C01" w:rsidRPr="00012E53">
        <w:rPr>
          <w:sz w:val="28"/>
          <w:szCs w:val="28"/>
        </w:rPr>
        <w:t>.</w:t>
      </w:r>
    </w:p>
    <w:p w:rsidR="00693C01" w:rsidRDefault="00243B8B" w:rsidP="00076220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32</w:t>
      </w:r>
      <w:r w:rsidR="00693C01">
        <w:rPr>
          <w:color w:val="auto"/>
          <w:sz w:val="28"/>
          <w:szCs w:val="28"/>
        </w:rPr>
        <w:t xml:space="preserve">. </w:t>
      </w:r>
      <w:r w:rsidR="00693C01" w:rsidRPr="00071A2C">
        <w:rPr>
          <w:color w:val="auto"/>
          <w:sz w:val="28"/>
          <w:szCs w:val="28"/>
        </w:rPr>
        <w:t xml:space="preserve">Информация об исполнении плана мероприятий по снижению </w:t>
      </w:r>
      <w:r w:rsidR="00E26F59" w:rsidRPr="00071A2C">
        <w:rPr>
          <w:color w:val="auto"/>
          <w:sz w:val="28"/>
          <w:szCs w:val="28"/>
        </w:rPr>
        <w:t>рисков</w:t>
      </w:r>
      <w:r w:rsidR="00E26F59">
        <w:rPr>
          <w:color w:val="auto"/>
          <w:sz w:val="28"/>
          <w:szCs w:val="28"/>
        </w:rPr>
        <w:t xml:space="preserve"> </w:t>
      </w:r>
      <w:r w:rsidR="00E26F59" w:rsidRPr="00E26F59">
        <w:rPr>
          <w:sz w:val="28"/>
          <w:szCs w:val="28"/>
        </w:rPr>
        <w:t>нарушения антимонопольного законодательства</w:t>
      </w:r>
      <w:r w:rsidR="00E26F59" w:rsidRPr="00E26F59">
        <w:rPr>
          <w:color w:val="auto"/>
          <w:sz w:val="28"/>
          <w:szCs w:val="28"/>
        </w:rPr>
        <w:t xml:space="preserve"> Министерств</w:t>
      </w:r>
      <w:r w:rsidR="00E26F59">
        <w:rPr>
          <w:color w:val="auto"/>
          <w:sz w:val="28"/>
          <w:szCs w:val="28"/>
        </w:rPr>
        <w:t>ом</w:t>
      </w:r>
      <w:r w:rsidR="00693C01" w:rsidRPr="00071A2C">
        <w:rPr>
          <w:color w:val="auto"/>
          <w:sz w:val="28"/>
          <w:szCs w:val="28"/>
        </w:rPr>
        <w:t xml:space="preserve"> подлежит включению в доклад об антимонопольном </w:t>
      </w:r>
      <w:proofErr w:type="spellStart"/>
      <w:r w:rsidR="00693C01" w:rsidRPr="00071A2C">
        <w:rPr>
          <w:color w:val="auto"/>
          <w:sz w:val="28"/>
          <w:szCs w:val="28"/>
        </w:rPr>
        <w:t>комплаенсе</w:t>
      </w:r>
      <w:proofErr w:type="spellEnd"/>
      <w:r w:rsidR="00693C01" w:rsidRPr="00071A2C">
        <w:rPr>
          <w:color w:val="auto"/>
          <w:sz w:val="28"/>
          <w:szCs w:val="28"/>
        </w:rPr>
        <w:t>.</w:t>
      </w:r>
    </w:p>
    <w:p w:rsidR="00BF7C32" w:rsidRDefault="00BF7C32" w:rsidP="0054625F">
      <w:pPr>
        <w:pStyle w:val="Default"/>
        <w:tabs>
          <w:tab w:val="left" w:pos="1134"/>
        </w:tabs>
        <w:jc w:val="center"/>
        <w:rPr>
          <w:sz w:val="28"/>
          <w:szCs w:val="28"/>
        </w:rPr>
      </w:pPr>
    </w:p>
    <w:p w:rsidR="0054625F" w:rsidRDefault="0054625F" w:rsidP="0054625F">
      <w:pPr>
        <w:pStyle w:val="Default"/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E26F59" w:rsidRDefault="00E26F59" w:rsidP="00E87A7E">
      <w:pPr>
        <w:pStyle w:val="Default"/>
        <w:tabs>
          <w:tab w:val="left" w:pos="1134"/>
        </w:tabs>
        <w:jc w:val="both"/>
        <w:rPr>
          <w:sz w:val="28"/>
          <w:szCs w:val="28"/>
        </w:rPr>
      </w:pPr>
    </w:p>
    <w:p w:rsidR="00E26F59" w:rsidRDefault="00E26F59" w:rsidP="00243B8B">
      <w:pPr>
        <w:spacing w:after="0" w:line="240" w:lineRule="auto"/>
        <w:ind w:left="4956"/>
        <w:jc w:val="center"/>
      </w:pPr>
      <w:r>
        <w:rPr>
          <w:sz w:val="24"/>
          <w:szCs w:val="24"/>
        </w:rPr>
        <w:lastRenderedPageBreak/>
        <w:t>П</w:t>
      </w:r>
      <w:r w:rsidRPr="00E26F59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>1</w:t>
      </w:r>
      <w:r w:rsidRPr="00E26F59">
        <w:rPr>
          <w:sz w:val="24"/>
          <w:szCs w:val="24"/>
        </w:rPr>
        <w:t xml:space="preserve"> к </w:t>
      </w:r>
      <w:r>
        <w:rPr>
          <w:sz w:val="24"/>
          <w:szCs w:val="24"/>
        </w:rPr>
        <w:t xml:space="preserve">Положению </w:t>
      </w:r>
      <w:r w:rsidR="00590627" w:rsidRPr="00590627">
        <w:rPr>
          <w:sz w:val="24"/>
          <w:szCs w:val="24"/>
        </w:rPr>
        <w:t>об организации системы внутреннего обеспечения соответствия требованиям антимонопольного законодательства в Министерстве природных ресурсов, экологии и имущественных отношений Республики Алтай</w:t>
      </w:r>
    </w:p>
    <w:p w:rsidR="00E26F59" w:rsidRDefault="00E26F59" w:rsidP="00243B8B">
      <w:pPr>
        <w:pStyle w:val="Default"/>
        <w:tabs>
          <w:tab w:val="left" w:pos="1134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90627" w:rsidRPr="00B63351" w:rsidTr="00DF7C4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0627" w:rsidRPr="00B63351" w:rsidRDefault="00590627" w:rsidP="00DF7C42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90627" w:rsidRPr="006160E0" w:rsidRDefault="00B81F47" w:rsidP="00DF7C42">
            <w:pPr>
              <w:tabs>
                <w:tab w:val="left" w:pos="1168"/>
              </w:tabs>
              <w:jc w:val="center"/>
            </w:pPr>
            <w:r>
              <w:t>«</w:t>
            </w:r>
            <w:r w:rsidR="00590627" w:rsidRPr="006160E0">
              <w:t>УТВЕРЖДАЮ</w:t>
            </w:r>
          </w:p>
          <w:p w:rsidR="00590627" w:rsidRPr="00B63351" w:rsidRDefault="00590627" w:rsidP="00DF7C42">
            <w:pPr>
              <w:tabs>
                <w:tab w:val="left" w:pos="1168"/>
              </w:tabs>
              <w:jc w:val="center"/>
            </w:pPr>
            <w:r>
              <w:t>М</w:t>
            </w:r>
            <w:r w:rsidRPr="00B63351">
              <w:t>инистр природных ресурсов, экологии и имущественных отношений Республики Алтай</w:t>
            </w:r>
          </w:p>
          <w:p w:rsidR="00590627" w:rsidRPr="00B63351" w:rsidRDefault="00590627" w:rsidP="00DF7C42">
            <w:pPr>
              <w:tabs>
                <w:tab w:val="left" w:pos="1168"/>
              </w:tabs>
              <w:jc w:val="center"/>
            </w:pPr>
            <w:r w:rsidRPr="00B63351">
              <w:t xml:space="preserve">____________ </w:t>
            </w:r>
            <w:r>
              <w:t>Е.В. Ларин</w:t>
            </w:r>
          </w:p>
          <w:p w:rsidR="00590627" w:rsidRPr="00B63351" w:rsidRDefault="00590627" w:rsidP="00DF7C42">
            <w:pPr>
              <w:tabs>
                <w:tab w:val="left" w:pos="1168"/>
              </w:tabs>
              <w:jc w:val="center"/>
            </w:pPr>
            <w:r>
              <w:t>«___» _________ 20 __</w:t>
            </w:r>
            <w:r w:rsidRPr="00B63351">
              <w:t xml:space="preserve"> г</w:t>
            </w:r>
            <w:r>
              <w:t>ода</w:t>
            </w:r>
          </w:p>
          <w:p w:rsidR="00590627" w:rsidRPr="00B63351" w:rsidRDefault="00590627" w:rsidP="00DF7C42">
            <w:pPr>
              <w:pStyle w:val="ConsPlusNonforma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54F" w:rsidRDefault="0068054F" w:rsidP="0068054F">
      <w:pPr>
        <w:spacing w:after="0" w:line="240" w:lineRule="auto"/>
        <w:jc w:val="center"/>
        <w:rPr>
          <w:b/>
        </w:rPr>
      </w:pPr>
      <w:r>
        <w:rPr>
          <w:b/>
        </w:rPr>
        <w:t>КАРТА РИСКОВ</w:t>
      </w:r>
      <w:r w:rsidRPr="0068054F">
        <w:rPr>
          <w:b/>
        </w:rPr>
        <w:t xml:space="preserve"> </w:t>
      </w:r>
    </w:p>
    <w:p w:rsidR="0068054F" w:rsidRPr="0068054F" w:rsidRDefault="0068054F" w:rsidP="0068054F">
      <w:pPr>
        <w:spacing w:after="0" w:line="240" w:lineRule="auto"/>
        <w:jc w:val="center"/>
        <w:rPr>
          <w:b/>
        </w:rPr>
      </w:pPr>
      <w:r w:rsidRPr="0068054F">
        <w:rPr>
          <w:b/>
        </w:rPr>
        <w:t>нарушения антимонопольного законодательства</w:t>
      </w:r>
      <w:r>
        <w:rPr>
          <w:b/>
        </w:rPr>
        <w:t xml:space="preserve"> на 20 __ г.</w:t>
      </w:r>
    </w:p>
    <w:p w:rsidR="0068054F" w:rsidRDefault="0068054F" w:rsidP="0068054F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6164"/>
      </w:tblGrid>
      <w:tr w:rsidR="004350DE" w:rsidRPr="0068054F" w:rsidTr="004350DE">
        <w:tc>
          <w:tcPr>
            <w:tcW w:w="2336" w:type="dxa"/>
          </w:tcPr>
          <w:p w:rsidR="004350DE" w:rsidRPr="0068054F" w:rsidRDefault="004350DE" w:rsidP="0068054F">
            <w:pPr>
              <w:jc w:val="center"/>
              <w:rPr>
                <w:b/>
                <w:sz w:val="24"/>
                <w:szCs w:val="24"/>
              </w:rPr>
            </w:pPr>
            <w:r w:rsidRPr="0068054F">
              <w:rPr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6164" w:type="dxa"/>
            <w:vAlign w:val="center"/>
          </w:tcPr>
          <w:p w:rsidR="004350DE" w:rsidRPr="0068054F" w:rsidRDefault="004350DE" w:rsidP="001A4485">
            <w:pPr>
              <w:jc w:val="center"/>
              <w:rPr>
                <w:b/>
                <w:sz w:val="24"/>
                <w:szCs w:val="24"/>
              </w:rPr>
            </w:pPr>
            <w:r w:rsidRPr="0068054F">
              <w:rPr>
                <w:b/>
                <w:sz w:val="24"/>
                <w:szCs w:val="24"/>
              </w:rPr>
              <w:t xml:space="preserve">Причины </w:t>
            </w:r>
            <w:r>
              <w:rPr>
                <w:b/>
                <w:sz w:val="24"/>
                <w:szCs w:val="24"/>
              </w:rPr>
              <w:t xml:space="preserve">и условия </w:t>
            </w:r>
            <w:r w:rsidRPr="0068054F">
              <w:rPr>
                <w:b/>
                <w:sz w:val="24"/>
                <w:szCs w:val="24"/>
              </w:rPr>
              <w:t xml:space="preserve">возникновения </w:t>
            </w:r>
            <w:r>
              <w:rPr>
                <w:b/>
                <w:sz w:val="24"/>
                <w:szCs w:val="24"/>
              </w:rPr>
              <w:t>рисков</w:t>
            </w:r>
            <w:r w:rsidR="00B81F47">
              <w:rPr>
                <w:b/>
                <w:sz w:val="24"/>
                <w:szCs w:val="24"/>
              </w:rPr>
              <w:t>»</w:t>
            </w:r>
          </w:p>
        </w:tc>
      </w:tr>
      <w:tr w:rsidR="004350DE" w:rsidRPr="0068054F" w:rsidTr="004350DE">
        <w:tc>
          <w:tcPr>
            <w:tcW w:w="2336" w:type="dxa"/>
          </w:tcPr>
          <w:p w:rsidR="004350DE" w:rsidRPr="0068054F" w:rsidRDefault="004350DE" w:rsidP="00680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4350DE" w:rsidRPr="0068054F" w:rsidRDefault="004350DE" w:rsidP="0068054F">
            <w:pPr>
              <w:jc w:val="center"/>
              <w:rPr>
                <w:sz w:val="24"/>
                <w:szCs w:val="24"/>
              </w:rPr>
            </w:pPr>
          </w:p>
        </w:tc>
      </w:tr>
      <w:tr w:rsidR="004350DE" w:rsidRPr="0068054F" w:rsidTr="004350DE">
        <w:tc>
          <w:tcPr>
            <w:tcW w:w="2336" w:type="dxa"/>
          </w:tcPr>
          <w:p w:rsidR="004350DE" w:rsidRPr="0068054F" w:rsidRDefault="004350DE" w:rsidP="00680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4350DE" w:rsidRPr="0068054F" w:rsidRDefault="004350DE" w:rsidP="0068054F">
            <w:pPr>
              <w:jc w:val="center"/>
              <w:rPr>
                <w:sz w:val="24"/>
                <w:szCs w:val="24"/>
              </w:rPr>
            </w:pPr>
          </w:p>
        </w:tc>
      </w:tr>
      <w:tr w:rsidR="004350DE" w:rsidRPr="0068054F" w:rsidTr="004350DE">
        <w:tc>
          <w:tcPr>
            <w:tcW w:w="2336" w:type="dxa"/>
          </w:tcPr>
          <w:p w:rsidR="004350DE" w:rsidRPr="0068054F" w:rsidRDefault="004350DE" w:rsidP="00680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64" w:type="dxa"/>
          </w:tcPr>
          <w:p w:rsidR="004350DE" w:rsidRPr="0068054F" w:rsidRDefault="004350DE" w:rsidP="006805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054F" w:rsidRDefault="0068054F" w:rsidP="0068054F">
      <w:pPr>
        <w:spacing w:after="0" w:line="240" w:lineRule="auto"/>
        <w:jc w:val="center"/>
      </w:pPr>
    </w:p>
    <w:p w:rsidR="00E26F59" w:rsidRDefault="00E26F59" w:rsidP="00E26F59">
      <w:pPr>
        <w:pStyle w:val="Default"/>
        <w:tabs>
          <w:tab w:val="left" w:pos="1134"/>
        </w:tabs>
        <w:jc w:val="both"/>
      </w:pPr>
    </w:p>
    <w:p w:rsidR="0068054F" w:rsidRDefault="0068054F" w:rsidP="00E26F59">
      <w:pPr>
        <w:pStyle w:val="Default"/>
        <w:tabs>
          <w:tab w:val="left" w:pos="1134"/>
        </w:tabs>
        <w:jc w:val="both"/>
      </w:pPr>
    </w:p>
    <w:p w:rsidR="0068054F" w:rsidRDefault="0068054F" w:rsidP="00E26F59">
      <w:pPr>
        <w:pStyle w:val="Default"/>
        <w:tabs>
          <w:tab w:val="left" w:pos="1134"/>
        </w:tabs>
        <w:jc w:val="both"/>
      </w:pPr>
    </w:p>
    <w:p w:rsidR="0068054F" w:rsidRDefault="0068054F" w:rsidP="00E26F59">
      <w:pPr>
        <w:pStyle w:val="Default"/>
        <w:tabs>
          <w:tab w:val="left" w:pos="1134"/>
        </w:tabs>
        <w:jc w:val="both"/>
      </w:pPr>
    </w:p>
    <w:p w:rsidR="0068054F" w:rsidRDefault="0068054F" w:rsidP="00E26F59">
      <w:pPr>
        <w:pStyle w:val="Default"/>
        <w:tabs>
          <w:tab w:val="left" w:pos="1134"/>
        </w:tabs>
        <w:jc w:val="both"/>
      </w:pPr>
    </w:p>
    <w:p w:rsidR="0068054F" w:rsidRDefault="0068054F" w:rsidP="00E26F59">
      <w:pPr>
        <w:pStyle w:val="Default"/>
        <w:tabs>
          <w:tab w:val="left" w:pos="1134"/>
        </w:tabs>
        <w:jc w:val="both"/>
      </w:pPr>
    </w:p>
    <w:p w:rsidR="0068054F" w:rsidRDefault="0068054F" w:rsidP="00E26F59">
      <w:pPr>
        <w:pStyle w:val="Default"/>
        <w:tabs>
          <w:tab w:val="left" w:pos="1134"/>
        </w:tabs>
        <w:jc w:val="both"/>
      </w:pPr>
    </w:p>
    <w:p w:rsidR="0068054F" w:rsidRDefault="0068054F" w:rsidP="00E26F59">
      <w:pPr>
        <w:pStyle w:val="Default"/>
        <w:tabs>
          <w:tab w:val="left" w:pos="1134"/>
        </w:tabs>
        <w:jc w:val="both"/>
      </w:pPr>
    </w:p>
    <w:p w:rsidR="0068054F" w:rsidRDefault="0068054F" w:rsidP="00E26F59">
      <w:pPr>
        <w:pStyle w:val="Default"/>
        <w:tabs>
          <w:tab w:val="left" w:pos="1134"/>
        </w:tabs>
        <w:jc w:val="both"/>
      </w:pPr>
    </w:p>
    <w:p w:rsidR="0068054F" w:rsidRDefault="0068054F" w:rsidP="00E26F59">
      <w:pPr>
        <w:pStyle w:val="Default"/>
        <w:tabs>
          <w:tab w:val="left" w:pos="1134"/>
        </w:tabs>
        <w:jc w:val="both"/>
      </w:pPr>
    </w:p>
    <w:p w:rsidR="0068054F" w:rsidRDefault="0068054F" w:rsidP="00E26F59">
      <w:pPr>
        <w:pStyle w:val="Default"/>
        <w:tabs>
          <w:tab w:val="left" w:pos="1134"/>
        </w:tabs>
        <w:jc w:val="both"/>
      </w:pPr>
    </w:p>
    <w:p w:rsidR="0068054F" w:rsidRDefault="0068054F" w:rsidP="00E26F59">
      <w:pPr>
        <w:pStyle w:val="Default"/>
        <w:tabs>
          <w:tab w:val="left" w:pos="1134"/>
        </w:tabs>
        <w:jc w:val="both"/>
      </w:pPr>
    </w:p>
    <w:p w:rsidR="0068054F" w:rsidRDefault="0068054F" w:rsidP="00E26F59">
      <w:pPr>
        <w:pStyle w:val="Default"/>
        <w:tabs>
          <w:tab w:val="left" w:pos="1134"/>
        </w:tabs>
        <w:jc w:val="both"/>
      </w:pPr>
    </w:p>
    <w:p w:rsidR="0068054F" w:rsidRDefault="0068054F" w:rsidP="00E26F59">
      <w:pPr>
        <w:pStyle w:val="Default"/>
        <w:tabs>
          <w:tab w:val="left" w:pos="1134"/>
        </w:tabs>
        <w:jc w:val="both"/>
      </w:pPr>
    </w:p>
    <w:p w:rsidR="0068054F" w:rsidRDefault="0068054F" w:rsidP="00E26F59">
      <w:pPr>
        <w:pStyle w:val="Default"/>
        <w:tabs>
          <w:tab w:val="left" w:pos="1134"/>
        </w:tabs>
        <w:jc w:val="both"/>
      </w:pPr>
    </w:p>
    <w:p w:rsidR="0068054F" w:rsidRDefault="0068054F" w:rsidP="00E26F59">
      <w:pPr>
        <w:pStyle w:val="Default"/>
        <w:tabs>
          <w:tab w:val="left" w:pos="1134"/>
        </w:tabs>
        <w:jc w:val="both"/>
      </w:pPr>
    </w:p>
    <w:p w:rsidR="0068054F" w:rsidRDefault="0068054F" w:rsidP="00E26F59">
      <w:pPr>
        <w:pStyle w:val="Default"/>
        <w:tabs>
          <w:tab w:val="left" w:pos="1134"/>
        </w:tabs>
        <w:jc w:val="both"/>
      </w:pPr>
    </w:p>
    <w:p w:rsidR="0054625F" w:rsidRDefault="0054625F" w:rsidP="00E26F59">
      <w:pPr>
        <w:pStyle w:val="Default"/>
        <w:tabs>
          <w:tab w:val="left" w:pos="1134"/>
        </w:tabs>
        <w:jc w:val="both"/>
      </w:pPr>
    </w:p>
    <w:p w:rsidR="0054625F" w:rsidRDefault="0054625F" w:rsidP="00E26F59">
      <w:pPr>
        <w:pStyle w:val="Default"/>
        <w:tabs>
          <w:tab w:val="left" w:pos="1134"/>
        </w:tabs>
        <w:jc w:val="both"/>
      </w:pPr>
    </w:p>
    <w:p w:rsidR="00243B8B" w:rsidRDefault="00243B8B" w:rsidP="00E26F59">
      <w:pPr>
        <w:pStyle w:val="Default"/>
        <w:tabs>
          <w:tab w:val="left" w:pos="1134"/>
        </w:tabs>
        <w:jc w:val="both"/>
      </w:pPr>
    </w:p>
    <w:p w:rsidR="0054625F" w:rsidRDefault="0054625F" w:rsidP="00E26F59">
      <w:pPr>
        <w:pStyle w:val="Default"/>
        <w:tabs>
          <w:tab w:val="left" w:pos="1134"/>
        </w:tabs>
        <w:jc w:val="both"/>
      </w:pPr>
    </w:p>
    <w:p w:rsidR="001A4485" w:rsidRDefault="001A4485" w:rsidP="00E26F59">
      <w:pPr>
        <w:pStyle w:val="Default"/>
        <w:tabs>
          <w:tab w:val="left" w:pos="1134"/>
        </w:tabs>
        <w:jc w:val="both"/>
      </w:pPr>
    </w:p>
    <w:p w:rsidR="001A4485" w:rsidRDefault="001A4485" w:rsidP="00E26F59">
      <w:pPr>
        <w:pStyle w:val="Default"/>
        <w:tabs>
          <w:tab w:val="left" w:pos="1134"/>
        </w:tabs>
        <w:jc w:val="both"/>
      </w:pPr>
    </w:p>
    <w:p w:rsidR="0068054F" w:rsidRDefault="0068054F" w:rsidP="00E26F59">
      <w:pPr>
        <w:pStyle w:val="Default"/>
        <w:tabs>
          <w:tab w:val="left" w:pos="1134"/>
        </w:tabs>
        <w:jc w:val="both"/>
      </w:pPr>
    </w:p>
    <w:p w:rsidR="0068054F" w:rsidRDefault="0068054F" w:rsidP="00243B8B">
      <w:pPr>
        <w:spacing w:after="0" w:line="240" w:lineRule="auto"/>
        <w:ind w:left="4956"/>
        <w:jc w:val="center"/>
      </w:pPr>
      <w:r>
        <w:rPr>
          <w:sz w:val="24"/>
          <w:szCs w:val="24"/>
        </w:rPr>
        <w:lastRenderedPageBreak/>
        <w:t>П</w:t>
      </w:r>
      <w:r w:rsidRPr="00E26F59">
        <w:rPr>
          <w:sz w:val="24"/>
          <w:szCs w:val="24"/>
        </w:rPr>
        <w:t xml:space="preserve">риложение № </w:t>
      </w:r>
      <w:r>
        <w:rPr>
          <w:sz w:val="24"/>
          <w:szCs w:val="24"/>
        </w:rPr>
        <w:t xml:space="preserve">2 </w:t>
      </w:r>
      <w:r w:rsidRPr="00E26F59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Положению </w:t>
      </w:r>
      <w:r w:rsidRPr="00590627">
        <w:rPr>
          <w:sz w:val="24"/>
          <w:szCs w:val="24"/>
        </w:rPr>
        <w:t>об организации системы внутреннего обеспечения соответствия требованиям антимонопольного законодательства в Министерстве природных ресурсов, экологии и имущественных отношений Республики Алтай</w:t>
      </w:r>
    </w:p>
    <w:p w:rsidR="0068054F" w:rsidRDefault="0068054F" w:rsidP="0068054F">
      <w:pPr>
        <w:pStyle w:val="Default"/>
        <w:tabs>
          <w:tab w:val="left" w:pos="113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8054F" w:rsidRPr="00B63351" w:rsidTr="009C6D2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8054F" w:rsidRPr="00B63351" w:rsidRDefault="0068054F" w:rsidP="009C6D2B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8054F" w:rsidRPr="006160E0" w:rsidRDefault="00B81F47" w:rsidP="009C6D2B">
            <w:pPr>
              <w:tabs>
                <w:tab w:val="left" w:pos="1168"/>
              </w:tabs>
              <w:jc w:val="center"/>
            </w:pPr>
            <w:r>
              <w:t>«</w:t>
            </w:r>
            <w:r w:rsidR="0068054F" w:rsidRPr="006160E0">
              <w:t>УТВЕРЖДАЮ</w:t>
            </w:r>
          </w:p>
          <w:p w:rsidR="0068054F" w:rsidRPr="00B63351" w:rsidRDefault="0068054F" w:rsidP="009C6D2B">
            <w:pPr>
              <w:tabs>
                <w:tab w:val="left" w:pos="1168"/>
              </w:tabs>
              <w:jc w:val="center"/>
            </w:pPr>
            <w:r>
              <w:t>М</w:t>
            </w:r>
            <w:r w:rsidRPr="00B63351">
              <w:t>инистр природных ресурсов, экологии и имущественных отношений Республики Алтай</w:t>
            </w:r>
          </w:p>
          <w:p w:rsidR="0068054F" w:rsidRPr="00B63351" w:rsidRDefault="0068054F" w:rsidP="009C6D2B">
            <w:pPr>
              <w:tabs>
                <w:tab w:val="left" w:pos="1168"/>
              </w:tabs>
              <w:jc w:val="center"/>
            </w:pPr>
            <w:r w:rsidRPr="00B63351">
              <w:t xml:space="preserve">____________ </w:t>
            </w:r>
            <w:r>
              <w:t>Е.В. Ларин</w:t>
            </w:r>
          </w:p>
          <w:p w:rsidR="0068054F" w:rsidRPr="00B63351" w:rsidRDefault="0068054F" w:rsidP="009C6D2B">
            <w:pPr>
              <w:tabs>
                <w:tab w:val="left" w:pos="1168"/>
              </w:tabs>
              <w:jc w:val="center"/>
            </w:pPr>
            <w:r>
              <w:t>«___» _________ 20 __</w:t>
            </w:r>
            <w:r w:rsidRPr="00B63351">
              <w:t xml:space="preserve"> г</w:t>
            </w:r>
            <w:r>
              <w:t>ода</w:t>
            </w:r>
          </w:p>
          <w:p w:rsidR="0068054F" w:rsidRPr="00B63351" w:rsidRDefault="0068054F" w:rsidP="009C6D2B">
            <w:pPr>
              <w:pStyle w:val="ConsPlusNonformat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54F" w:rsidRDefault="0068054F" w:rsidP="00E26F59">
      <w:pPr>
        <w:pStyle w:val="Default"/>
        <w:tabs>
          <w:tab w:val="left" w:pos="1134"/>
        </w:tabs>
        <w:jc w:val="both"/>
      </w:pPr>
    </w:p>
    <w:p w:rsidR="0068054F" w:rsidRPr="0068054F" w:rsidRDefault="0068054F" w:rsidP="0068054F">
      <w:pPr>
        <w:spacing w:after="0" w:line="240" w:lineRule="auto"/>
        <w:jc w:val="center"/>
        <w:rPr>
          <w:b/>
        </w:rPr>
      </w:pPr>
      <w:r w:rsidRPr="0068054F">
        <w:rPr>
          <w:b/>
        </w:rPr>
        <w:t xml:space="preserve">ПЛАН </w:t>
      </w:r>
    </w:p>
    <w:p w:rsidR="0068054F" w:rsidRPr="0068054F" w:rsidRDefault="0068054F" w:rsidP="0068054F">
      <w:pPr>
        <w:spacing w:after="0" w:line="240" w:lineRule="auto"/>
        <w:jc w:val="center"/>
        <w:rPr>
          <w:b/>
        </w:rPr>
      </w:pPr>
      <w:r w:rsidRPr="0068054F">
        <w:rPr>
          <w:b/>
        </w:rPr>
        <w:t xml:space="preserve">мероприятий по снижению рисков нарушения антимонопольного законодательства </w:t>
      </w:r>
      <w:r>
        <w:rPr>
          <w:b/>
        </w:rPr>
        <w:t>на 20 __ г.</w:t>
      </w:r>
    </w:p>
    <w:p w:rsidR="0068054F" w:rsidRDefault="0068054F" w:rsidP="0068054F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0"/>
        <w:gridCol w:w="1728"/>
        <w:gridCol w:w="1870"/>
        <w:gridCol w:w="2906"/>
      </w:tblGrid>
      <w:tr w:rsidR="00A51227" w:rsidRPr="0068054F" w:rsidTr="00A51227">
        <w:tc>
          <w:tcPr>
            <w:tcW w:w="2280" w:type="dxa"/>
            <w:vAlign w:val="center"/>
          </w:tcPr>
          <w:p w:rsidR="00A51227" w:rsidRPr="0068054F" w:rsidRDefault="00A51227" w:rsidP="0068054F">
            <w:pPr>
              <w:jc w:val="center"/>
              <w:rPr>
                <w:b/>
                <w:sz w:val="24"/>
                <w:szCs w:val="24"/>
              </w:rPr>
            </w:pPr>
            <w:r w:rsidRPr="0068054F">
              <w:rPr>
                <w:b/>
                <w:sz w:val="24"/>
                <w:szCs w:val="24"/>
              </w:rPr>
              <w:t>Риск нарушения антимонопольного законодательства</w:t>
            </w:r>
          </w:p>
        </w:tc>
        <w:tc>
          <w:tcPr>
            <w:tcW w:w="1728" w:type="dxa"/>
            <w:vAlign w:val="center"/>
          </w:tcPr>
          <w:p w:rsidR="00A51227" w:rsidRPr="0068054F" w:rsidRDefault="00A51227" w:rsidP="0068054F">
            <w:pPr>
              <w:jc w:val="center"/>
              <w:rPr>
                <w:b/>
                <w:sz w:val="24"/>
                <w:szCs w:val="24"/>
              </w:rPr>
            </w:pPr>
            <w:r w:rsidRPr="0068054F">
              <w:rPr>
                <w:b/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1870" w:type="dxa"/>
            <w:vAlign w:val="center"/>
          </w:tcPr>
          <w:p w:rsidR="00A51227" w:rsidRPr="0068054F" w:rsidRDefault="00A51227" w:rsidP="0068054F">
            <w:pPr>
              <w:jc w:val="center"/>
              <w:rPr>
                <w:b/>
                <w:sz w:val="24"/>
                <w:szCs w:val="24"/>
              </w:rPr>
            </w:pPr>
            <w:r w:rsidRPr="0068054F">
              <w:rPr>
                <w:b/>
                <w:sz w:val="24"/>
                <w:szCs w:val="24"/>
              </w:rPr>
              <w:t>Предложенные действия</w:t>
            </w:r>
          </w:p>
        </w:tc>
        <w:tc>
          <w:tcPr>
            <w:tcW w:w="2906" w:type="dxa"/>
            <w:vAlign w:val="center"/>
          </w:tcPr>
          <w:p w:rsidR="00987A0B" w:rsidRDefault="00A51227" w:rsidP="0068054F">
            <w:pPr>
              <w:jc w:val="center"/>
              <w:rPr>
                <w:b/>
                <w:sz w:val="24"/>
                <w:szCs w:val="24"/>
              </w:rPr>
            </w:pPr>
            <w:r w:rsidRPr="0068054F">
              <w:rPr>
                <w:b/>
                <w:sz w:val="24"/>
                <w:szCs w:val="24"/>
              </w:rPr>
              <w:t>Календарный план выполнения работ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51227" w:rsidRPr="0068054F" w:rsidRDefault="00A51227" w:rsidP="006805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(срок исполнения)</w:t>
            </w:r>
            <w:r w:rsidR="00B81F47">
              <w:rPr>
                <w:b/>
                <w:sz w:val="24"/>
                <w:szCs w:val="24"/>
              </w:rPr>
              <w:t>»</w:t>
            </w:r>
          </w:p>
        </w:tc>
      </w:tr>
      <w:tr w:rsidR="00A51227" w:rsidRPr="0068054F" w:rsidTr="00A51227">
        <w:tc>
          <w:tcPr>
            <w:tcW w:w="2280" w:type="dxa"/>
          </w:tcPr>
          <w:p w:rsidR="00A51227" w:rsidRPr="0068054F" w:rsidRDefault="00A51227" w:rsidP="00680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A51227" w:rsidRPr="0068054F" w:rsidRDefault="00A51227" w:rsidP="00680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A51227" w:rsidRPr="0068054F" w:rsidRDefault="00A51227" w:rsidP="00680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A51227" w:rsidRPr="0068054F" w:rsidRDefault="00A51227" w:rsidP="006805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1227" w:rsidRPr="0068054F" w:rsidTr="00A51227">
        <w:tc>
          <w:tcPr>
            <w:tcW w:w="2280" w:type="dxa"/>
          </w:tcPr>
          <w:p w:rsidR="00A51227" w:rsidRPr="0068054F" w:rsidRDefault="00A51227" w:rsidP="00680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A51227" w:rsidRPr="0068054F" w:rsidRDefault="00A51227" w:rsidP="00680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A51227" w:rsidRPr="0068054F" w:rsidRDefault="00A51227" w:rsidP="00680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A51227" w:rsidRPr="0068054F" w:rsidRDefault="00A51227" w:rsidP="006805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1227" w:rsidRPr="0068054F" w:rsidTr="00A51227">
        <w:tc>
          <w:tcPr>
            <w:tcW w:w="2280" w:type="dxa"/>
          </w:tcPr>
          <w:p w:rsidR="00A51227" w:rsidRPr="0068054F" w:rsidRDefault="00A51227" w:rsidP="00680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A51227" w:rsidRPr="0068054F" w:rsidRDefault="00A51227" w:rsidP="00680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A51227" w:rsidRPr="0068054F" w:rsidRDefault="00A51227" w:rsidP="006805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6" w:type="dxa"/>
          </w:tcPr>
          <w:p w:rsidR="00A51227" w:rsidRPr="0068054F" w:rsidRDefault="00A51227" w:rsidP="0068054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8054F" w:rsidRPr="0068054F" w:rsidRDefault="0068054F" w:rsidP="0068054F">
      <w:pPr>
        <w:spacing w:after="0" w:line="240" w:lineRule="auto"/>
        <w:jc w:val="center"/>
        <w:rPr>
          <w:b/>
        </w:rPr>
      </w:pPr>
    </w:p>
    <w:p w:rsidR="0068054F" w:rsidRDefault="0068054F" w:rsidP="00E26F59">
      <w:pPr>
        <w:pStyle w:val="Default"/>
        <w:tabs>
          <w:tab w:val="left" w:pos="1134"/>
        </w:tabs>
        <w:jc w:val="both"/>
      </w:pPr>
    </w:p>
    <w:p w:rsidR="00485F69" w:rsidRDefault="00485F69" w:rsidP="00E26F59">
      <w:pPr>
        <w:pStyle w:val="Default"/>
        <w:tabs>
          <w:tab w:val="left" w:pos="1134"/>
        </w:tabs>
        <w:jc w:val="both"/>
      </w:pPr>
    </w:p>
    <w:p w:rsidR="00485F69" w:rsidRDefault="00485F69" w:rsidP="00E26F59">
      <w:pPr>
        <w:pStyle w:val="Default"/>
        <w:tabs>
          <w:tab w:val="left" w:pos="1134"/>
        </w:tabs>
        <w:jc w:val="both"/>
      </w:pPr>
    </w:p>
    <w:p w:rsidR="00485F69" w:rsidRDefault="00485F69" w:rsidP="00E26F59">
      <w:pPr>
        <w:pStyle w:val="Default"/>
        <w:tabs>
          <w:tab w:val="left" w:pos="1134"/>
        </w:tabs>
        <w:jc w:val="both"/>
      </w:pPr>
    </w:p>
    <w:p w:rsidR="00485F69" w:rsidRDefault="00485F69" w:rsidP="00E26F59">
      <w:pPr>
        <w:pStyle w:val="Default"/>
        <w:tabs>
          <w:tab w:val="left" w:pos="1134"/>
        </w:tabs>
        <w:jc w:val="both"/>
      </w:pPr>
    </w:p>
    <w:p w:rsidR="00485F69" w:rsidRDefault="00485F69" w:rsidP="00E26F59">
      <w:pPr>
        <w:pStyle w:val="Default"/>
        <w:tabs>
          <w:tab w:val="left" w:pos="1134"/>
        </w:tabs>
        <w:jc w:val="both"/>
      </w:pPr>
    </w:p>
    <w:sectPr w:rsidR="00485F69" w:rsidSect="0063261A">
      <w:headerReference w:type="even" r:id="rId11"/>
      <w:headerReference w:type="default" r:id="rId12"/>
      <w:headerReference w:type="first" r:id="rId13"/>
      <w:pgSz w:w="11906" w:h="16838"/>
      <w:pgMar w:top="1134" w:right="850" w:bottom="568" w:left="1701" w:header="708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8DC" w:rsidRDefault="003B08DC" w:rsidP="002A75F5">
      <w:pPr>
        <w:spacing w:after="0" w:line="240" w:lineRule="auto"/>
      </w:pPr>
      <w:r>
        <w:separator/>
      </w:r>
    </w:p>
  </w:endnote>
  <w:endnote w:type="continuationSeparator" w:id="0">
    <w:p w:rsidR="003B08DC" w:rsidRDefault="003B08DC" w:rsidP="002A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8DC" w:rsidRDefault="003B08DC" w:rsidP="002A75F5">
      <w:pPr>
        <w:spacing w:after="0" w:line="240" w:lineRule="auto"/>
      </w:pPr>
      <w:r>
        <w:separator/>
      </w:r>
    </w:p>
  </w:footnote>
  <w:footnote w:type="continuationSeparator" w:id="0">
    <w:p w:rsidR="003B08DC" w:rsidRDefault="003B08DC" w:rsidP="002A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636500"/>
      <w:docPartObj>
        <w:docPartGallery w:val="Page Numbers (Top of Page)"/>
        <w:docPartUnique/>
      </w:docPartObj>
    </w:sdtPr>
    <w:sdtEndPr/>
    <w:sdtContent>
      <w:p w:rsidR="00087DB1" w:rsidRDefault="00087D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FEF">
          <w:rPr>
            <w:noProof/>
          </w:rPr>
          <w:t>2</w:t>
        </w:r>
        <w:r>
          <w:fldChar w:fldCharType="end"/>
        </w:r>
      </w:p>
    </w:sdtContent>
  </w:sdt>
  <w:p w:rsidR="00F17CA5" w:rsidRDefault="00F17CA5" w:rsidP="009B6D21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486889"/>
      <w:docPartObj>
        <w:docPartGallery w:val="Page Numbers (Top of Page)"/>
        <w:docPartUnique/>
      </w:docPartObj>
    </w:sdtPr>
    <w:sdtEndPr/>
    <w:sdtContent>
      <w:p w:rsidR="00087DB1" w:rsidRDefault="00087D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FEF">
          <w:rPr>
            <w:noProof/>
          </w:rPr>
          <w:t>3</w:t>
        </w:r>
        <w:r>
          <w:fldChar w:fldCharType="end"/>
        </w:r>
      </w:p>
    </w:sdtContent>
  </w:sdt>
  <w:p w:rsidR="00F17CA5" w:rsidRDefault="00F17CA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B1" w:rsidRDefault="00087DB1">
    <w:pPr>
      <w:pStyle w:val="a7"/>
      <w:jc w:val="center"/>
    </w:pPr>
  </w:p>
  <w:p w:rsidR="00087DB1" w:rsidRDefault="00087D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68B"/>
    <w:multiLevelType w:val="hybridMultilevel"/>
    <w:tmpl w:val="CCF8C840"/>
    <w:lvl w:ilvl="0" w:tplc="1776633A">
      <w:start w:val="1"/>
      <w:numFmt w:val="russianLower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3AC79E7"/>
    <w:multiLevelType w:val="hybridMultilevel"/>
    <w:tmpl w:val="D0223AD0"/>
    <w:lvl w:ilvl="0" w:tplc="177663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BC4AD9"/>
    <w:multiLevelType w:val="hybridMultilevel"/>
    <w:tmpl w:val="31A4BF6A"/>
    <w:lvl w:ilvl="0" w:tplc="177663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63334E"/>
    <w:multiLevelType w:val="hybridMultilevel"/>
    <w:tmpl w:val="E4201C00"/>
    <w:lvl w:ilvl="0" w:tplc="177663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B36DE2"/>
    <w:multiLevelType w:val="hybridMultilevel"/>
    <w:tmpl w:val="800E2F92"/>
    <w:lvl w:ilvl="0" w:tplc="177663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1C4950"/>
    <w:multiLevelType w:val="hybridMultilevel"/>
    <w:tmpl w:val="810E9650"/>
    <w:lvl w:ilvl="0" w:tplc="177663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AF1BDD"/>
    <w:multiLevelType w:val="hybridMultilevel"/>
    <w:tmpl w:val="5B8688B4"/>
    <w:lvl w:ilvl="0" w:tplc="177663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CB591C"/>
    <w:multiLevelType w:val="hybridMultilevel"/>
    <w:tmpl w:val="ABC4EF22"/>
    <w:lvl w:ilvl="0" w:tplc="177663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D80A97"/>
    <w:multiLevelType w:val="hybridMultilevel"/>
    <w:tmpl w:val="EE1E7F62"/>
    <w:lvl w:ilvl="0" w:tplc="177663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096E8C"/>
    <w:multiLevelType w:val="hybridMultilevel"/>
    <w:tmpl w:val="93942760"/>
    <w:lvl w:ilvl="0" w:tplc="177663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42063B"/>
    <w:multiLevelType w:val="hybridMultilevel"/>
    <w:tmpl w:val="7E74B432"/>
    <w:lvl w:ilvl="0" w:tplc="177663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B0F0C52"/>
    <w:multiLevelType w:val="hybridMultilevel"/>
    <w:tmpl w:val="82FA434E"/>
    <w:lvl w:ilvl="0" w:tplc="56080060">
      <w:start w:val="1"/>
      <w:numFmt w:val="decimal"/>
      <w:lvlText w:val="%1."/>
      <w:lvlJc w:val="center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5F1BCD"/>
    <w:multiLevelType w:val="hybridMultilevel"/>
    <w:tmpl w:val="ABC4EF22"/>
    <w:lvl w:ilvl="0" w:tplc="177663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327CB9"/>
    <w:multiLevelType w:val="hybridMultilevel"/>
    <w:tmpl w:val="327AC1F4"/>
    <w:lvl w:ilvl="0" w:tplc="1776633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29"/>
    <w:rsid w:val="00002244"/>
    <w:rsid w:val="00012E53"/>
    <w:rsid w:val="00015B48"/>
    <w:rsid w:val="0002126D"/>
    <w:rsid w:val="0002591D"/>
    <w:rsid w:val="000267AF"/>
    <w:rsid w:val="00030ABE"/>
    <w:rsid w:val="00031799"/>
    <w:rsid w:val="00034C58"/>
    <w:rsid w:val="00063F0E"/>
    <w:rsid w:val="00064208"/>
    <w:rsid w:val="00067F17"/>
    <w:rsid w:val="00076220"/>
    <w:rsid w:val="000805F8"/>
    <w:rsid w:val="00086945"/>
    <w:rsid w:val="0008708C"/>
    <w:rsid w:val="00087DB1"/>
    <w:rsid w:val="000966D0"/>
    <w:rsid w:val="000B1336"/>
    <w:rsid w:val="000D07C3"/>
    <w:rsid w:val="000D1301"/>
    <w:rsid w:val="000D6B10"/>
    <w:rsid w:val="000E1956"/>
    <w:rsid w:val="000E3226"/>
    <w:rsid w:val="000E4DCF"/>
    <w:rsid w:val="00105B8F"/>
    <w:rsid w:val="00143133"/>
    <w:rsid w:val="00145C9D"/>
    <w:rsid w:val="0016274F"/>
    <w:rsid w:val="00172D3E"/>
    <w:rsid w:val="00184B07"/>
    <w:rsid w:val="001857A9"/>
    <w:rsid w:val="00193919"/>
    <w:rsid w:val="001A4485"/>
    <w:rsid w:val="001A771A"/>
    <w:rsid w:val="001B127C"/>
    <w:rsid w:val="001B5BA9"/>
    <w:rsid w:val="001C2828"/>
    <w:rsid w:val="001C65D7"/>
    <w:rsid w:val="001D11E4"/>
    <w:rsid w:val="001D5F38"/>
    <w:rsid w:val="001F306C"/>
    <w:rsid w:val="001F35AA"/>
    <w:rsid w:val="001F71A6"/>
    <w:rsid w:val="0021483E"/>
    <w:rsid w:val="002375BA"/>
    <w:rsid w:val="00243B8B"/>
    <w:rsid w:val="00271B4F"/>
    <w:rsid w:val="002923D3"/>
    <w:rsid w:val="002A75F5"/>
    <w:rsid w:val="002D2A8F"/>
    <w:rsid w:val="002D34BD"/>
    <w:rsid w:val="002F03E1"/>
    <w:rsid w:val="002F6259"/>
    <w:rsid w:val="00312157"/>
    <w:rsid w:val="003176C9"/>
    <w:rsid w:val="00347C20"/>
    <w:rsid w:val="0035222B"/>
    <w:rsid w:val="00352368"/>
    <w:rsid w:val="003532C7"/>
    <w:rsid w:val="00386C91"/>
    <w:rsid w:val="00387769"/>
    <w:rsid w:val="00391E9F"/>
    <w:rsid w:val="00396A56"/>
    <w:rsid w:val="003B08DC"/>
    <w:rsid w:val="003C0FF2"/>
    <w:rsid w:val="003D46B7"/>
    <w:rsid w:val="003D50B3"/>
    <w:rsid w:val="003E7F08"/>
    <w:rsid w:val="004350DE"/>
    <w:rsid w:val="00435B0D"/>
    <w:rsid w:val="00456F99"/>
    <w:rsid w:val="00460F2B"/>
    <w:rsid w:val="00461F77"/>
    <w:rsid w:val="00482731"/>
    <w:rsid w:val="00485F69"/>
    <w:rsid w:val="004B7A57"/>
    <w:rsid w:val="004C3921"/>
    <w:rsid w:val="004C6CA3"/>
    <w:rsid w:val="004D1130"/>
    <w:rsid w:val="004D67A7"/>
    <w:rsid w:val="004F734A"/>
    <w:rsid w:val="00530148"/>
    <w:rsid w:val="00534AC4"/>
    <w:rsid w:val="00543C79"/>
    <w:rsid w:val="0054625F"/>
    <w:rsid w:val="00590627"/>
    <w:rsid w:val="005A2FFB"/>
    <w:rsid w:val="005C3FFD"/>
    <w:rsid w:val="005C51A4"/>
    <w:rsid w:val="005F435D"/>
    <w:rsid w:val="005F595A"/>
    <w:rsid w:val="0060035D"/>
    <w:rsid w:val="0060304D"/>
    <w:rsid w:val="006030DB"/>
    <w:rsid w:val="0061583E"/>
    <w:rsid w:val="006237FF"/>
    <w:rsid w:val="006278DD"/>
    <w:rsid w:val="0063129C"/>
    <w:rsid w:val="00631595"/>
    <w:rsid w:val="0063261A"/>
    <w:rsid w:val="006358D2"/>
    <w:rsid w:val="0064326C"/>
    <w:rsid w:val="006454FB"/>
    <w:rsid w:val="00661458"/>
    <w:rsid w:val="0066444B"/>
    <w:rsid w:val="0068054F"/>
    <w:rsid w:val="00684A75"/>
    <w:rsid w:val="00693C01"/>
    <w:rsid w:val="006941BC"/>
    <w:rsid w:val="006C32A8"/>
    <w:rsid w:val="006D0799"/>
    <w:rsid w:val="006F7687"/>
    <w:rsid w:val="007124CC"/>
    <w:rsid w:val="0071545A"/>
    <w:rsid w:val="007324F7"/>
    <w:rsid w:val="0074092A"/>
    <w:rsid w:val="0076414A"/>
    <w:rsid w:val="00766AF0"/>
    <w:rsid w:val="00770AF1"/>
    <w:rsid w:val="00775C7C"/>
    <w:rsid w:val="0078341F"/>
    <w:rsid w:val="00795D89"/>
    <w:rsid w:val="007A5C2C"/>
    <w:rsid w:val="007C0104"/>
    <w:rsid w:val="007C0D14"/>
    <w:rsid w:val="007E6382"/>
    <w:rsid w:val="007F6A0F"/>
    <w:rsid w:val="0080302A"/>
    <w:rsid w:val="0081015D"/>
    <w:rsid w:val="00817AD4"/>
    <w:rsid w:val="008230D7"/>
    <w:rsid w:val="00842718"/>
    <w:rsid w:val="00857114"/>
    <w:rsid w:val="0088534B"/>
    <w:rsid w:val="008867BC"/>
    <w:rsid w:val="00891849"/>
    <w:rsid w:val="00897584"/>
    <w:rsid w:val="008B56EE"/>
    <w:rsid w:val="008C75D7"/>
    <w:rsid w:val="008D287E"/>
    <w:rsid w:val="008D456E"/>
    <w:rsid w:val="008D7349"/>
    <w:rsid w:val="008E45AE"/>
    <w:rsid w:val="008E7CFD"/>
    <w:rsid w:val="00902BD0"/>
    <w:rsid w:val="009036FE"/>
    <w:rsid w:val="00950081"/>
    <w:rsid w:val="00954295"/>
    <w:rsid w:val="00970C9A"/>
    <w:rsid w:val="00971935"/>
    <w:rsid w:val="00975091"/>
    <w:rsid w:val="00987A0B"/>
    <w:rsid w:val="009B2672"/>
    <w:rsid w:val="009B6148"/>
    <w:rsid w:val="009B6D21"/>
    <w:rsid w:val="009C0C6D"/>
    <w:rsid w:val="009D1E4A"/>
    <w:rsid w:val="00A00C9D"/>
    <w:rsid w:val="00A10271"/>
    <w:rsid w:val="00A2169E"/>
    <w:rsid w:val="00A25ADB"/>
    <w:rsid w:val="00A264C4"/>
    <w:rsid w:val="00A46431"/>
    <w:rsid w:val="00A51227"/>
    <w:rsid w:val="00A9075A"/>
    <w:rsid w:val="00AB501C"/>
    <w:rsid w:val="00AC4221"/>
    <w:rsid w:val="00AD14D1"/>
    <w:rsid w:val="00AF5624"/>
    <w:rsid w:val="00AF700D"/>
    <w:rsid w:val="00AF7BF1"/>
    <w:rsid w:val="00B07BEA"/>
    <w:rsid w:val="00B44D31"/>
    <w:rsid w:val="00B46D64"/>
    <w:rsid w:val="00B72DC1"/>
    <w:rsid w:val="00B81F47"/>
    <w:rsid w:val="00BB64D7"/>
    <w:rsid w:val="00BC6F6F"/>
    <w:rsid w:val="00BD4331"/>
    <w:rsid w:val="00BE066F"/>
    <w:rsid w:val="00BE5C14"/>
    <w:rsid w:val="00BF2FEF"/>
    <w:rsid w:val="00BF6632"/>
    <w:rsid w:val="00BF7C32"/>
    <w:rsid w:val="00C25913"/>
    <w:rsid w:val="00C25C09"/>
    <w:rsid w:val="00C26CAF"/>
    <w:rsid w:val="00C35F6C"/>
    <w:rsid w:val="00C518E5"/>
    <w:rsid w:val="00C5230E"/>
    <w:rsid w:val="00C5708A"/>
    <w:rsid w:val="00C60520"/>
    <w:rsid w:val="00C65D8F"/>
    <w:rsid w:val="00C66CDB"/>
    <w:rsid w:val="00C75DF4"/>
    <w:rsid w:val="00CA005B"/>
    <w:rsid w:val="00CB1E53"/>
    <w:rsid w:val="00CD2391"/>
    <w:rsid w:val="00CE59CA"/>
    <w:rsid w:val="00CF0FFD"/>
    <w:rsid w:val="00CF227F"/>
    <w:rsid w:val="00D03AA4"/>
    <w:rsid w:val="00D0428F"/>
    <w:rsid w:val="00D311DD"/>
    <w:rsid w:val="00D44307"/>
    <w:rsid w:val="00D624AF"/>
    <w:rsid w:val="00D7156D"/>
    <w:rsid w:val="00D85FA4"/>
    <w:rsid w:val="00D90128"/>
    <w:rsid w:val="00DA36E7"/>
    <w:rsid w:val="00DB6B3E"/>
    <w:rsid w:val="00DC579A"/>
    <w:rsid w:val="00DC6C91"/>
    <w:rsid w:val="00DC71A9"/>
    <w:rsid w:val="00DD6357"/>
    <w:rsid w:val="00DE566C"/>
    <w:rsid w:val="00E0269E"/>
    <w:rsid w:val="00E037AB"/>
    <w:rsid w:val="00E152A3"/>
    <w:rsid w:val="00E26F59"/>
    <w:rsid w:val="00E2725A"/>
    <w:rsid w:val="00E304FF"/>
    <w:rsid w:val="00E40651"/>
    <w:rsid w:val="00E41EFD"/>
    <w:rsid w:val="00E53DE1"/>
    <w:rsid w:val="00E62A4B"/>
    <w:rsid w:val="00E62EFC"/>
    <w:rsid w:val="00E63A4B"/>
    <w:rsid w:val="00E8324E"/>
    <w:rsid w:val="00E842D1"/>
    <w:rsid w:val="00E87A7E"/>
    <w:rsid w:val="00EA2E76"/>
    <w:rsid w:val="00EF14BC"/>
    <w:rsid w:val="00EF1BBE"/>
    <w:rsid w:val="00F13466"/>
    <w:rsid w:val="00F17CA5"/>
    <w:rsid w:val="00F251DB"/>
    <w:rsid w:val="00F36A5C"/>
    <w:rsid w:val="00F42429"/>
    <w:rsid w:val="00F5486B"/>
    <w:rsid w:val="00F62255"/>
    <w:rsid w:val="00F63660"/>
    <w:rsid w:val="00F66D59"/>
    <w:rsid w:val="00F806AE"/>
    <w:rsid w:val="00F96BA1"/>
    <w:rsid w:val="00FA3C40"/>
    <w:rsid w:val="00FD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42429"/>
    <w:pPr>
      <w:keepNext/>
      <w:spacing w:after="0" w:line="240" w:lineRule="auto"/>
      <w:jc w:val="center"/>
      <w:outlineLvl w:val="2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2429"/>
    <w:rPr>
      <w:rFonts w:eastAsia="Times New Roman"/>
      <w:b/>
      <w:szCs w:val="24"/>
      <w:lang w:eastAsia="ru-RU"/>
    </w:rPr>
  </w:style>
  <w:style w:type="paragraph" w:styleId="31">
    <w:name w:val="Body Text 3"/>
    <w:basedOn w:val="a"/>
    <w:link w:val="32"/>
    <w:rsid w:val="00F42429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F42429"/>
    <w:rPr>
      <w:rFonts w:eastAsia="Times New Roman"/>
      <w:szCs w:val="24"/>
      <w:lang w:eastAsia="ru-RU"/>
    </w:rPr>
  </w:style>
  <w:style w:type="paragraph" w:customStyle="1" w:styleId="caaieiaie1">
    <w:name w:val="caaieiaie 1"/>
    <w:basedOn w:val="a"/>
    <w:next w:val="a"/>
    <w:uiPriority w:val="99"/>
    <w:rsid w:val="00F42429"/>
    <w:pPr>
      <w:keepNext/>
      <w:spacing w:after="0" w:line="240" w:lineRule="auto"/>
      <w:jc w:val="center"/>
    </w:pPr>
    <w:rPr>
      <w:rFonts w:eastAsia="Times New Roman"/>
      <w:szCs w:val="24"/>
      <w:lang w:eastAsia="ru-RU"/>
    </w:rPr>
  </w:style>
  <w:style w:type="table" w:styleId="a3">
    <w:name w:val="Table Grid"/>
    <w:basedOn w:val="a1"/>
    <w:uiPriority w:val="59"/>
    <w:qFormat/>
    <w:rsid w:val="00DD6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27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A3C4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A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75F5"/>
  </w:style>
  <w:style w:type="paragraph" w:styleId="a9">
    <w:name w:val="footer"/>
    <w:basedOn w:val="a"/>
    <w:link w:val="aa"/>
    <w:uiPriority w:val="99"/>
    <w:unhideWhenUsed/>
    <w:rsid w:val="002A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5F5"/>
  </w:style>
  <w:style w:type="paragraph" w:styleId="ab">
    <w:name w:val="List Paragraph"/>
    <w:basedOn w:val="a"/>
    <w:uiPriority w:val="99"/>
    <w:qFormat/>
    <w:rsid w:val="000805F8"/>
    <w:pPr>
      <w:ind w:left="720"/>
      <w:contextualSpacing/>
    </w:pPr>
  </w:style>
  <w:style w:type="paragraph" w:customStyle="1" w:styleId="Default">
    <w:name w:val="Default"/>
    <w:rsid w:val="00DC6C91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2F6259"/>
  </w:style>
  <w:style w:type="paragraph" w:customStyle="1" w:styleId="ConsPlusNonformat">
    <w:name w:val="ConsPlusNonformat"/>
    <w:uiPriority w:val="99"/>
    <w:rsid w:val="00590627"/>
    <w:pPr>
      <w:autoSpaceDE w:val="0"/>
      <w:autoSpaceDN w:val="0"/>
      <w:adjustRightInd w:val="0"/>
      <w:spacing w:after="0" w:line="276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42429"/>
    <w:pPr>
      <w:keepNext/>
      <w:spacing w:after="0" w:line="240" w:lineRule="auto"/>
      <w:jc w:val="center"/>
      <w:outlineLvl w:val="2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2429"/>
    <w:rPr>
      <w:rFonts w:eastAsia="Times New Roman"/>
      <w:b/>
      <w:szCs w:val="24"/>
      <w:lang w:eastAsia="ru-RU"/>
    </w:rPr>
  </w:style>
  <w:style w:type="paragraph" w:styleId="31">
    <w:name w:val="Body Text 3"/>
    <w:basedOn w:val="a"/>
    <w:link w:val="32"/>
    <w:rsid w:val="00F42429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F42429"/>
    <w:rPr>
      <w:rFonts w:eastAsia="Times New Roman"/>
      <w:szCs w:val="24"/>
      <w:lang w:eastAsia="ru-RU"/>
    </w:rPr>
  </w:style>
  <w:style w:type="paragraph" w:customStyle="1" w:styleId="caaieiaie1">
    <w:name w:val="caaieiaie 1"/>
    <w:basedOn w:val="a"/>
    <w:next w:val="a"/>
    <w:uiPriority w:val="99"/>
    <w:rsid w:val="00F42429"/>
    <w:pPr>
      <w:keepNext/>
      <w:spacing w:after="0" w:line="240" w:lineRule="auto"/>
      <w:jc w:val="center"/>
    </w:pPr>
    <w:rPr>
      <w:rFonts w:eastAsia="Times New Roman"/>
      <w:szCs w:val="24"/>
      <w:lang w:eastAsia="ru-RU"/>
    </w:rPr>
  </w:style>
  <w:style w:type="table" w:styleId="a3">
    <w:name w:val="Table Grid"/>
    <w:basedOn w:val="a1"/>
    <w:uiPriority w:val="59"/>
    <w:qFormat/>
    <w:rsid w:val="00DD6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27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A3C4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A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75F5"/>
  </w:style>
  <w:style w:type="paragraph" w:styleId="a9">
    <w:name w:val="footer"/>
    <w:basedOn w:val="a"/>
    <w:link w:val="aa"/>
    <w:uiPriority w:val="99"/>
    <w:unhideWhenUsed/>
    <w:rsid w:val="002A7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75F5"/>
  </w:style>
  <w:style w:type="paragraph" w:styleId="ab">
    <w:name w:val="List Paragraph"/>
    <w:basedOn w:val="a"/>
    <w:uiPriority w:val="99"/>
    <w:qFormat/>
    <w:rsid w:val="000805F8"/>
    <w:pPr>
      <w:ind w:left="720"/>
      <w:contextualSpacing/>
    </w:pPr>
  </w:style>
  <w:style w:type="paragraph" w:customStyle="1" w:styleId="Default">
    <w:name w:val="Default"/>
    <w:rsid w:val="00DC6C91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2F6259"/>
  </w:style>
  <w:style w:type="paragraph" w:customStyle="1" w:styleId="ConsPlusNonformat">
    <w:name w:val="ConsPlusNonformat"/>
    <w:uiPriority w:val="99"/>
    <w:rsid w:val="00590627"/>
    <w:pPr>
      <w:autoSpaceDE w:val="0"/>
      <w:autoSpaceDN w:val="0"/>
      <w:adjustRightInd w:val="0"/>
      <w:spacing w:after="0" w:line="276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FEC97A75D65715B744992050BAA5B3321FAA458891DCE4C710EC493EB908EB86084C75ED7979111BABB88953B48EFDBEA3543C7EC71BBB1F7C2A7B0DB9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39D28-BE57-4751-8172-85F6F976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2019-02-13T04:24:00Z</cp:lastPrinted>
  <dcterms:created xsi:type="dcterms:W3CDTF">2019-02-13T03:31:00Z</dcterms:created>
  <dcterms:modified xsi:type="dcterms:W3CDTF">2019-02-13T04:47:00Z</dcterms:modified>
</cp:coreProperties>
</file>