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CF3FDD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D15598">
        <w:rPr>
          <w:sz w:val="28"/>
          <w:szCs w:val="28"/>
        </w:rPr>
        <w:t>29</w:t>
      </w:r>
      <w:r w:rsidRPr="001F283F">
        <w:rPr>
          <w:sz w:val="28"/>
          <w:szCs w:val="28"/>
        </w:rPr>
        <w:t xml:space="preserve">» </w:t>
      </w:r>
      <w:r w:rsidR="00B66F54">
        <w:rPr>
          <w:sz w:val="28"/>
          <w:szCs w:val="28"/>
        </w:rPr>
        <w:t>июля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C16546">
        <w:rPr>
          <w:sz w:val="28"/>
          <w:szCs w:val="28"/>
        </w:rPr>
        <w:t xml:space="preserve"> </w:t>
      </w:r>
      <w:r w:rsidR="00D15598">
        <w:rPr>
          <w:sz w:val="28"/>
          <w:szCs w:val="28"/>
        </w:rPr>
        <w:t>634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5E106D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5E106D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значения </w:t>
      </w:r>
      <w:r w:rsidR="005D5D0D" w:rsidRPr="005D5D0D">
        <w:rPr>
          <w:b/>
          <w:sz w:val="28"/>
          <w:szCs w:val="28"/>
        </w:rPr>
        <w:t xml:space="preserve">«Скв. </w:t>
      </w:r>
      <w:r w:rsidR="007B61EA">
        <w:rPr>
          <w:b/>
          <w:sz w:val="28"/>
          <w:szCs w:val="28"/>
        </w:rPr>
        <w:t>б/н (2013)</w:t>
      </w:r>
      <w:r w:rsidR="005D5D0D" w:rsidRPr="005D5D0D">
        <w:rPr>
          <w:b/>
          <w:sz w:val="28"/>
          <w:szCs w:val="28"/>
        </w:rPr>
        <w:t>», «Скв. №</w:t>
      </w:r>
      <w:r w:rsidR="007B61EA">
        <w:rPr>
          <w:b/>
          <w:sz w:val="28"/>
          <w:szCs w:val="28"/>
        </w:rPr>
        <w:t>Г7/05</w:t>
      </w:r>
      <w:r w:rsidR="005D5D0D" w:rsidRPr="005D5D0D">
        <w:rPr>
          <w:b/>
          <w:sz w:val="28"/>
          <w:szCs w:val="28"/>
        </w:rPr>
        <w:t xml:space="preserve">», «Скв. </w:t>
      </w:r>
      <w:r w:rsidR="007B61EA">
        <w:rPr>
          <w:b/>
          <w:sz w:val="28"/>
          <w:szCs w:val="28"/>
        </w:rPr>
        <w:t>б/н (2002)</w:t>
      </w:r>
      <w:r w:rsidR="005D5D0D" w:rsidRPr="005D5D0D">
        <w:rPr>
          <w:b/>
          <w:sz w:val="28"/>
          <w:szCs w:val="28"/>
        </w:rPr>
        <w:t>», «Скв. №Г</w:t>
      </w:r>
      <w:r w:rsidR="007B61EA">
        <w:rPr>
          <w:b/>
          <w:sz w:val="28"/>
          <w:szCs w:val="28"/>
        </w:rPr>
        <w:t>7/85</w:t>
      </w:r>
      <w:r w:rsidR="005D5D0D" w:rsidRPr="005D5D0D">
        <w:rPr>
          <w:b/>
          <w:sz w:val="28"/>
          <w:szCs w:val="28"/>
        </w:rPr>
        <w:t xml:space="preserve">» </w:t>
      </w: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A45E23">
        <w:rPr>
          <w:sz w:val="28"/>
          <w:szCs w:val="28"/>
        </w:rPr>
        <w:t>25</w:t>
      </w:r>
      <w:r w:rsidR="005D5D0D">
        <w:rPr>
          <w:sz w:val="28"/>
          <w:szCs w:val="28"/>
        </w:rPr>
        <w:t xml:space="preserve"> июл</w:t>
      </w:r>
      <w:r w:rsidR="00442CFF" w:rsidRPr="00C16546">
        <w:rPr>
          <w:sz w:val="28"/>
          <w:szCs w:val="28"/>
        </w:rPr>
        <w:t>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F76726" w:rsidRPr="00C16546">
        <w:rPr>
          <w:sz w:val="28"/>
          <w:szCs w:val="28"/>
        </w:rPr>
        <w:t>4</w:t>
      </w:r>
      <w:r w:rsidR="005D5D0D">
        <w:rPr>
          <w:sz w:val="28"/>
          <w:szCs w:val="28"/>
        </w:rPr>
        <w:t>8</w:t>
      </w:r>
      <w:r w:rsidR="007B61EA">
        <w:rPr>
          <w:sz w:val="28"/>
          <w:szCs w:val="28"/>
        </w:rPr>
        <w:t>8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8D0C45">
        <w:rPr>
          <w:sz w:val="28"/>
          <w:szCs w:val="28"/>
        </w:rPr>
        <w:t>муниципальному унитарному предприятию «Тепловодстрой Сервис»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местного значения </w:t>
      </w:r>
      <w:r w:rsidR="008D0C45" w:rsidRPr="008D0C45">
        <w:rPr>
          <w:sz w:val="28"/>
          <w:szCs w:val="28"/>
        </w:rPr>
        <w:t xml:space="preserve">«Скв. б/н (2013)», «Скв. №Г7/05», «Скв. б/н (2002)», «Скв. №Г7/85»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5D5D0D">
        <w:rPr>
          <w:sz w:val="28"/>
          <w:szCs w:val="28"/>
        </w:rPr>
        <w:t>июл</w:t>
      </w:r>
      <w:r w:rsidR="00442CFF" w:rsidRPr="00C16546">
        <w:rPr>
          <w:sz w:val="28"/>
          <w:szCs w:val="28"/>
        </w:rPr>
        <w:t>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8D0C45" w:rsidRPr="008D0C45">
        <w:rPr>
          <w:sz w:val="28"/>
          <w:szCs w:val="28"/>
        </w:rPr>
        <w:t xml:space="preserve">«Скв. б/н (2013)», «Скв. №Г7/05», «Скв. б/н (2002)», «Скв. №Г7/85»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5949F0" w:rsidRPr="00FE5E40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                                                          </w:t>
      </w:r>
      <w:r w:rsidR="007625F4">
        <w:rPr>
          <w:sz w:val="28"/>
          <w:szCs w:val="28"/>
        </w:rPr>
        <w:t xml:space="preserve">                          </w:t>
      </w:r>
      <w:r w:rsidR="00C16546">
        <w:rPr>
          <w:sz w:val="28"/>
          <w:szCs w:val="28"/>
        </w:rPr>
        <w:t>Е.</w:t>
      </w:r>
      <w:r>
        <w:rPr>
          <w:sz w:val="28"/>
          <w:szCs w:val="28"/>
        </w:rPr>
        <w:t>А. Мунатов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5D5D0D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начальника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>А.С. Толкочоковым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5D5D0D" w:rsidRDefault="005D5D0D" w:rsidP="00F76726">
      <w:pPr>
        <w:ind w:left="-540"/>
        <w:jc w:val="both"/>
        <w:rPr>
          <w:sz w:val="20"/>
          <w:szCs w:val="20"/>
        </w:rPr>
      </w:pPr>
    </w:p>
    <w:p w:rsidR="005D5D0D" w:rsidRDefault="005D5D0D" w:rsidP="00F76726">
      <w:pPr>
        <w:ind w:left="-540"/>
        <w:jc w:val="both"/>
        <w:rPr>
          <w:sz w:val="20"/>
          <w:szCs w:val="20"/>
        </w:rPr>
      </w:pPr>
    </w:p>
    <w:p w:rsidR="005D5D0D" w:rsidRDefault="005D5D0D" w:rsidP="00F76726">
      <w:pPr>
        <w:ind w:left="-540"/>
        <w:jc w:val="both"/>
        <w:rPr>
          <w:sz w:val="20"/>
          <w:szCs w:val="20"/>
        </w:rPr>
      </w:pPr>
    </w:p>
    <w:p w:rsidR="005D5D0D" w:rsidRDefault="005D5D0D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5D5D0D">
      <w:pgSz w:w="11906" w:h="16838" w:code="9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DD" w:rsidRDefault="00CF3FDD" w:rsidP="00A52340">
      <w:r>
        <w:separator/>
      </w:r>
    </w:p>
  </w:endnote>
  <w:endnote w:type="continuationSeparator" w:id="0">
    <w:p w:rsidR="00CF3FDD" w:rsidRDefault="00CF3FDD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DD" w:rsidRDefault="00CF3FDD" w:rsidP="00A52340">
      <w:r>
        <w:separator/>
      </w:r>
    </w:p>
  </w:footnote>
  <w:footnote w:type="continuationSeparator" w:id="0">
    <w:p w:rsidR="00CF3FDD" w:rsidRDefault="00CF3FDD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03BB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67BAB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B61EA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D0C45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5E23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DD"/>
    <w:rsid w:val="00CF3FE3"/>
    <w:rsid w:val="00D02E69"/>
    <w:rsid w:val="00D15598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A6B08F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C4BD-217D-43F8-84A3-1391AEC2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78</cp:revision>
  <cp:lastPrinted>2019-07-25T05:20:00Z</cp:lastPrinted>
  <dcterms:created xsi:type="dcterms:W3CDTF">2015-08-20T10:11:00Z</dcterms:created>
  <dcterms:modified xsi:type="dcterms:W3CDTF">2019-07-29T08:03:00Z</dcterms:modified>
</cp:coreProperties>
</file>