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55314988" w:rsidR="008C450B" w:rsidRDefault="008C450B" w:rsidP="00E7392A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E7392A">
              <w:rPr>
                <w:bCs/>
                <w:color w:val="000000"/>
                <w:sz w:val="28"/>
                <w:szCs w:val="28"/>
              </w:rPr>
              <w:t>_</w:t>
            </w:r>
            <w:r w:rsidR="00E7392A">
              <w:rPr>
                <w:bCs/>
                <w:color w:val="000000"/>
                <w:sz w:val="28"/>
                <w:szCs w:val="28"/>
                <w:u w:val="single"/>
              </w:rPr>
              <w:t>13</w:t>
            </w:r>
            <w:r w:rsidR="005774C5">
              <w:rPr>
                <w:bCs/>
                <w:color w:val="000000"/>
                <w:sz w:val="28"/>
                <w:szCs w:val="28"/>
              </w:rPr>
              <w:t>_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 w:rsidRPr="00C8243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A3C4F">
              <w:rPr>
                <w:bCs/>
                <w:color w:val="000000"/>
                <w:sz w:val="28"/>
                <w:szCs w:val="28"/>
              </w:rPr>
              <w:t>ма</w:t>
            </w:r>
            <w:r w:rsidR="005774C5">
              <w:rPr>
                <w:bCs/>
                <w:color w:val="000000"/>
                <w:sz w:val="28"/>
                <w:szCs w:val="28"/>
              </w:rPr>
              <w:t>я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DA6544">
              <w:rPr>
                <w:bCs/>
                <w:color w:val="000000"/>
                <w:sz w:val="28"/>
                <w:szCs w:val="28"/>
              </w:rPr>
              <w:t>21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21261477" w:rsidR="008C450B" w:rsidRPr="00C82438" w:rsidRDefault="004A3C4F" w:rsidP="00E7392A">
            <w:pPr>
              <w:ind w:right="-24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5774C5">
              <w:rPr>
                <w:bCs/>
                <w:color w:val="000000"/>
                <w:sz w:val="28"/>
                <w:szCs w:val="28"/>
              </w:rPr>
              <w:t>_</w:t>
            </w:r>
            <w:r w:rsidR="00E7392A" w:rsidRPr="00E7392A">
              <w:rPr>
                <w:bCs/>
                <w:color w:val="000000"/>
                <w:sz w:val="28"/>
                <w:szCs w:val="28"/>
                <w:u w:val="single"/>
              </w:rPr>
              <w:t>238</w:t>
            </w:r>
            <w:r w:rsidR="005774C5">
              <w:rPr>
                <w:bCs/>
                <w:color w:val="000000"/>
                <w:sz w:val="28"/>
                <w:szCs w:val="28"/>
              </w:rPr>
              <w:t>_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AB3835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2C726DB2" w14:textId="1E87300E" w:rsidR="00C82438" w:rsidRDefault="004A3C4F" w:rsidP="00C82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C82438">
        <w:rPr>
          <w:b/>
          <w:sz w:val="28"/>
          <w:szCs w:val="28"/>
        </w:rPr>
        <w:t xml:space="preserve"> в лицензию </w:t>
      </w:r>
    </w:p>
    <w:p w14:paraId="3CE71DEE" w14:textId="4A5864FB" w:rsidR="00C82438" w:rsidRDefault="00C82438" w:rsidP="00C82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право пользования недрами </w:t>
      </w:r>
      <w:r w:rsidR="004A3C4F">
        <w:rPr>
          <w:b/>
          <w:sz w:val="28"/>
          <w:szCs w:val="28"/>
        </w:rPr>
        <w:t xml:space="preserve">ГОА </w:t>
      </w:r>
      <w:r>
        <w:rPr>
          <w:b/>
          <w:sz w:val="28"/>
          <w:szCs w:val="28"/>
        </w:rPr>
        <w:t>00</w:t>
      </w:r>
      <w:r w:rsidR="005774C5">
        <w:rPr>
          <w:b/>
          <w:sz w:val="28"/>
          <w:szCs w:val="28"/>
        </w:rPr>
        <w:t>437</w:t>
      </w:r>
      <w:r>
        <w:rPr>
          <w:b/>
          <w:sz w:val="28"/>
          <w:szCs w:val="28"/>
        </w:rPr>
        <w:t xml:space="preserve"> ВЭ  </w:t>
      </w:r>
    </w:p>
    <w:p w14:paraId="09740C41" w14:textId="77777777" w:rsidR="00C82438" w:rsidRDefault="00C82438" w:rsidP="00C82438">
      <w:pPr>
        <w:ind w:firstLine="709"/>
        <w:jc w:val="center"/>
        <w:rPr>
          <w:b/>
          <w:sz w:val="28"/>
          <w:szCs w:val="28"/>
        </w:rPr>
      </w:pPr>
    </w:p>
    <w:p w14:paraId="4406D675" w14:textId="5143B75F" w:rsidR="00C82438" w:rsidRDefault="00C82438" w:rsidP="00C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части 1 статьи 22 Закона Российской Федерации от 21 февраля 1992 года № 2395-1 «О недрах»,  Административным регламентом по предоставлению Министерством природных ресурсов, экологии и туризма Республики Алтай государственной услуги по внесению изменений и дополнений в лицензии на пользование участками недр местного значения на территории Республики Алтай, утвержденным приказом Министерства природных ресурсов, экологии и туризма Республики Алт</w:t>
      </w:r>
      <w:bookmarkStart w:id="0" w:name="_GoBack"/>
      <w:bookmarkEnd w:id="0"/>
      <w:r>
        <w:rPr>
          <w:sz w:val="28"/>
          <w:szCs w:val="28"/>
        </w:rPr>
        <w:t xml:space="preserve">ай от 1 апреля 2019 года №283, заявлением генерального директора </w:t>
      </w:r>
      <w:r w:rsidR="004A3C4F">
        <w:rPr>
          <w:sz w:val="28"/>
          <w:szCs w:val="28"/>
        </w:rPr>
        <w:t xml:space="preserve">акционерного </w:t>
      </w:r>
      <w:r>
        <w:rPr>
          <w:sz w:val="28"/>
          <w:szCs w:val="28"/>
        </w:rPr>
        <w:t xml:space="preserve">общества </w:t>
      </w:r>
      <w:r w:rsidR="004A3C4F">
        <w:rPr>
          <w:sz w:val="28"/>
          <w:szCs w:val="28"/>
        </w:rPr>
        <w:t>«Водопроводно-канализационное хозяйство</w:t>
      </w:r>
      <w:r>
        <w:rPr>
          <w:sz w:val="28"/>
          <w:szCs w:val="28"/>
        </w:rPr>
        <w:t xml:space="preserve">» В.В. </w:t>
      </w:r>
      <w:proofErr w:type="spellStart"/>
      <w:r w:rsidR="004A3C4F">
        <w:rPr>
          <w:sz w:val="28"/>
          <w:szCs w:val="28"/>
        </w:rPr>
        <w:t>Дандамаева</w:t>
      </w:r>
      <w:proofErr w:type="spellEnd"/>
      <w:r>
        <w:rPr>
          <w:sz w:val="28"/>
          <w:szCs w:val="28"/>
        </w:rPr>
        <w:t xml:space="preserve"> от </w:t>
      </w:r>
      <w:r w:rsidR="005774C5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5774C5">
        <w:rPr>
          <w:sz w:val="28"/>
          <w:szCs w:val="28"/>
        </w:rPr>
        <w:t>апре</w:t>
      </w:r>
      <w:r w:rsidR="004A3C4F">
        <w:rPr>
          <w:sz w:val="28"/>
          <w:szCs w:val="28"/>
        </w:rPr>
        <w:t>л</w:t>
      </w:r>
      <w:r>
        <w:rPr>
          <w:sz w:val="28"/>
          <w:szCs w:val="28"/>
        </w:rPr>
        <w:t>я 202</w:t>
      </w:r>
      <w:r w:rsidR="004A3C4F">
        <w:rPr>
          <w:sz w:val="28"/>
          <w:szCs w:val="28"/>
        </w:rPr>
        <w:t>1 года №</w:t>
      </w:r>
      <w:r w:rsidR="005774C5">
        <w:rPr>
          <w:sz w:val="28"/>
          <w:szCs w:val="28"/>
        </w:rPr>
        <w:t>780</w:t>
      </w:r>
      <w:r>
        <w:rPr>
          <w:sz w:val="28"/>
          <w:szCs w:val="28"/>
        </w:rPr>
        <w:t xml:space="preserve"> и протоколом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туризма Республики Алтай от </w:t>
      </w:r>
      <w:r w:rsidR="005774C5">
        <w:rPr>
          <w:sz w:val="28"/>
          <w:szCs w:val="28"/>
        </w:rPr>
        <w:t>11</w:t>
      </w:r>
      <w:r w:rsidR="004A3C4F">
        <w:rPr>
          <w:sz w:val="28"/>
          <w:szCs w:val="28"/>
        </w:rPr>
        <w:t xml:space="preserve"> ма</w:t>
      </w:r>
      <w:r w:rsidR="005774C5">
        <w:rPr>
          <w:sz w:val="28"/>
          <w:szCs w:val="28"/>
        </w:rPr>
        <w:t>я</w:t>
      </w:r>
      <w:r>
        <w:rPr>
          <w:sz w:val="28"/>
          <w:szCs w:val="28"/>
        </w:rPr>
        <w:t xml:space="preserve"> 2021 г. № 5</w:t>
      </w:r>
      <w:r w:rsidR="005774C5">
        <w:rPr>
          <w:sz w:val="28"/>
          <w:szCs w:val="28"/>
        </w:rPr>
        <w:t>90</w:t>
      </w:r>
      <w:r>
        <w:rPr>
          <w:sz w:val="28"/>
          <w:szCs w:val="28"/>
        </w:rPr>
        <w:t>,</w:t>
      </w:r>
    </w:p>
    <w:p w14:paraId="555E0CDC" w14:textId="77777777" w:rsidR="00C82438" w:rsidRDefault="00C82438" w:rsidP="00C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 р 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з ы в а ю:</w:t>
      </w:r>
      <w:r>
        <w:rPr>
          <w:sz w:val="28"/>
          <w:szCs w:val="28"/>
        </w:rPr>
        <w:t xml:space="preserve"> </w:t>
      </w:r>
    </w:p>
    <w:p w14:paraId="2CD8C0AE" w14:textId="45B7BAFA" w:rsidR="004A3C4F" w:rsidRDefault="00C82438" w:rsidP="00C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лицензию на право пользования недрами </w:t>
      </w:r>
      <w:r w:rsidR="005774C5" w:rsidRPr="005774C5">
        <w:rPr>
          <w:sz w:val="28"/>
          <w:szCs w:val="28"/>
        </w:rPr>
        <w:t xml:space="preserve">ГОА 00437 ВЭ с целевым назначением добыча подземных вод, используемых для целей питьевого и хозяйственно-бытового водоснабжения на участке </w:t>
      </w:r>
      <w:proofErr w:type="spellStart"/>
      <w:r w:rsidR="005774C5" w:rsidRPr="005774C5">
        <w:rPr>
          <w:sz w:val="28"/>
          <w:szCs w:val="28"/>
        </w:rPr>
        <w:t>Плодовоягодный</w:t>
      </w:r>
      <w:proofErr w:type="spellEnd"/>
      <w:r w:rsidR="005774C5" w:rsidRPr="005774C5">
        <w:rPr>
          <w:sz w:val="28"/>
          <w:szCs w:val="28"/>
        </w:rPr>
        <w:t>, расположенный в городе Горно-Алтайске Республики Алтай</w:t>
      </w:r>
      <w:r>
        <w:rPr>
          <w:sz w:val="28"/>
          <w:szCs w:val="28"/>
        </w:rPr>
        <w:t xml:space="preserve">, </w:t>
      </w:r>
      <w:r w:rsidR="004A3C4F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="004A3C4F">
        <w:rPr>
          <w:sz w:val="28"/>
          <w:szCs w:val="28"/>
        </w:rPr>
        <w:t>:</w:t>
      </w:r>
    </w:p>
    <w:p w14:paraId="174FC711" w14:textId="034BBD3C" w:rsidR="005774C5" w:rsidRPr="005774C5" w:rsidRDefault="005774C5" w:rsidP="005774C5">
      <w:pPr>
        <w:ind w:firstLine="709"/>
        <w:jc w:val="both"/>
        <w:rPr>
          <w:sz w:val="28"/>
          <w:szCs w:val="28"/>
        </w:rPr>
      </w:pPr>
      <w:r w:rsidRPr="005774C5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5774C5">
        <w:rPr>
          <w:sz w:val="28"/>
          <w:szCs w:val="28"/>
        </w:rPr>
        <w:t xml:space="preserve"> пункт 5.1 статьи 5 приложения 1 к лицензии ГОА 00437 ВЭ изложить в следующей редакции:</w:t>
      </w:r>
    </w:p>
    <w:p w14:paraId="6A948FBF" w14:textId="77777777" w:rsidR="005774C5" w:rsidRPr="005774C5" w:rsidRDefault="005774C5" w:rsidP="005774C5">
      <w:pPr>
        <w:ind w:firstLine="709"/>
        <w:jc w:val="both"/>
        <w:rPr>
          <w:sz w:val="28"/>
          <w:szCs w:val="28"/>
        </w:rPr>
      </w:pPr>
      <w:r w:rsidRPr="005774C5">
        <w:rPr>
          <w:sz w:val="28"/>
          <w:szCs w:val="28"/>
        </w:rPr>
        <w:t xml:space="preserve">«5.1. </w:t>
      </w:r>
      <w:proofErr w:type="spellStart"/>
      <w:r w:rsidRPr="005774C5">
        <w:rPr>
          <w:sz w:val="28"/>
          <w:szCs w:val="28"/>
        </w:rPr>
        <w:t>Водоотбор</w:t>
      </w:r>
      <w:proofErr w:type="spellEnd"/>
      <w:r w:rsidRPr="005774C5">
        <w:rPr>
          <w:sz w:val="28"/>
          <w:szCs w:val="28"/>
        </w:rPr>
        <w:t xml:space="preserve"> подземных вод, используемых для целей питьевого и хозяйственно-бытового водоснабжения, Владельцем лицензии должен осуществляться в объеме не более 115,0 м3/сутки (42,0 тыс. м3/год).».</w:t>
      </w:r>
    </w:p>
    <w:p w14:paraId="56A5A269" w14:textId="77777777" w:rsidR="00075EC5" w:rsidRDefault="005774C5" w:rsidP="00075EC5">
      <w:pPr>
        <w:ind w:firstLine="709"/>
        <w:jc w:val="both"/>
        <w:rPr>
          <w:sz w:val="28"/>
          <w:szCs w:val="28"/>
        </w:rPr>
        <w:sectPr w:rsidR="00075EC5" w:rsidSect="00075EC5">
          <w:headerReference w:type="even" r:id="rId8"/>
          <w:headerReference w:type="first" r:id="rId9"/>
          <w:pgSz w:w="11906" w:h="16838"/>
          <w:pgMar w:top="567" w:right="567" w:bottom="1134" w:left="1701" w:header="567" w:footer="709" w:gutter="0"/>
          <w:cols w:space="708"/>
          <w:docGrid w:linePitch="360"/>
        </w:sectPr>
      </w:pPr>
      <w:r w:rsidRPr="005774C5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5774C5">
        <w:rPr>
          <w:sz w:val="28"/>
          <w:szCs w:val="28"/>
        </w:rPr>
        <w:t xml:space="preserve"> </w:t>
      </w:r>
      <w:r w:rsidR="00075EC5" w:rsidRPr="00075EC5">
        <w:rPr>
          <w:sz w:val="28"/>
          <w:szCs w:val="28"/>
        </w:rPr>
        <w:t>дополнить статью 4 подпунктами 4.4 и 4.5 следующего содержания:</w:t>
      </w:r>
    </w:p>
    <w:p w14:paraId="4CD136AF" w14:textId="77777777" w:rsidR="00075EC5" w:rsidRPr="00075EC5" w:rsidRDefault="00075EC5" w:rsidP="00075EC5">
      <w:pPr>
        <w:ind w:firstLine="709"/>
        <w:jc w:val="both"/>
        <w:rPr>
          <w:sz w:val="28"/>
          <w:szCs w:val="28"/>
        </w:rPr>
      </w:pPr>
      <w:r w:rsidRPr="00075EC5">
        <w:rPr>
          <w:sz w:val="28"/>
          <w:szCs w:val="28"/>
        </w:rPr>
        <w:lastRenderedPageBreak/>
        <w:t xml:space="preserve">«4.4. Пользователь недр обязан в период 2021 – 2023 гг. провести объектный мониторинг участка недр местного значения со скважиной №Г16/06 в установленном порядке и в срок не позднее 01.12.2024 г. провести государственную экспертизу запасов подземных вод. </w:t>
      </w:r>
    </w:p>
    <w:p w14:paraId="112BA4E7" w14:textId="77777777" w:rsidR="00075EC5" w:rsidRPr="00075EC5" w:rsidRDefault="00075EC5" w:rsidP="00075EC5">
      <w:pPr>
        <w:ind w:firstLine="709"/>
        <w:jc w:val="both"/>
        <w:rPr>
          <w:sz w:val="28"/>
          <w:szCs w:val="28"/>
        </w:rPr>
      </w:pPr>
      <w:r w:rsidRPr="00075EC5">
        <w:rPr>
          <w:sz w:val="28"/>
          <w:szCs w:val="28"/>
        </w:rPr>
        <w:t>4.5. Подготовить и согласовать в установленном порядке технический проект разработки месторождения полезных ископаемых (проект водозабора) с Министерством природных ресурсов, экологии и туризма Республики Алтай (далее – Министерство) в срок до 01.12.2025 года.».</w:t>
      </w:r>
    </w:p>
    <w:p w14:paraId="5261F6C7" w14:textId="32C621CE" w:rsidR="00075EC5" w:rsidRPr="00075EC5" w:rsidRDefault="00075EC5" w:rsidP="00075EC5">
      <w:pPr>
        <w:ind w:firstLine="709"/>
        <w:jc w:val="both"/>
        <w:rPr>
          <w:sz w:val="28"/>
          <w:szCs w:val="28"/>
        </w:rPr>
      </w:pPr>
      <w:r w:rsidRPr="00075EC5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075EC5">
        <w:rPr>
          <w:sz w:val="28"/>
          <w:szCs w:val="28"/>
        </w:rPr>
        <w:t xml:space="preserve"> подпункт 9.1.2. пункта 9.1 статьи 9 приложения 1 к лицензии ГОА 00437 ВЭ изложить в следующей редакции:</w:t>
      </w:r>
    </w:p>
    <w:p w14:paraId="3776DFDA" w14:textId="77777777" w:rsidR="00075EC5" w:rsidRDefault="00075EC5" w:rsidP="00075EC5">
      <w:pPr>
        <w:ind w:firstLine="709"/>
        <w:jc w:val="both"/>
        <w:rPr>
          <w:sz w:val="28"/>
          <w:szCs w:val="28"/>
        </w:rPr>
      </w:pPr>
      <w:r w:rsidRPr="00075EC5">
        <w:rPr>
          <w:sz w:val="28"/>
          <w:szCs w:val="28"/>
        </w:rPr>
        <w:t>«9.1.2. ежеквартально до 15 числа месяца, следующего за отчетным кварталом, форму 3.1, утвержденную приказом Министерством природных ресурсов и экологии Российской Федерации 9 ноября 2020 года №903, в Министерство и отдел водных ресурсов по Республике Алтай Верхне-Обского бассейнового водного управления.».</w:t>
      </w:r>
    </w:p>
    <w:p w14:paraId="34C15E65" w14:textId="43348F66" w:rsidR="00C82438" w:rsidRDefault="00075EC5" w:rsidP="00075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2438">
        <w:rPr>
          <w:sz w:val="28"/>
          <w:szCs w:val="28"/>
        </w:rPr>
        <w:t xml:space="preserve">. Отделу недропользования и водных отношений (А.С. </w:t>
      </w:r>
      <w:proofErr w:type="spellStart"/>
      <w:r w:rsidR="00C82438">
        <w:rPr>
          <w:sz w:val="28"/>
          <w:szCs w:val="28"/>
        </w:rPr>
        <w:t>Сакладов</w:t>
      </w:r>
      <w:proofErr w:type="spellEnd"/>
      <w:r w:rsidR="00C82438">
        <w:rPr>
          <w:sz w:val="28"/>
          <w:szCs w:val="28"/>
        </w:rPr>
        <w:t>):</w:t>
      </w:r>
    </w:p>
    <w:p w14:paraId="794F2899" w14:textId="4F9D3AA5" w:rsidR="00C82438" w:rsidRDefault="00C82438" w:rsidP="00C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подготовить лист изменений и дополнений в лицензию на право пользования недрами </w:t>
      </w:r>
      <w:r w:rsidR="004A3C4F">
        <w:rPr>
          <w:sz w:val="28"/>
          <w:szCs w:val="28"/>
        </w:rPr>
        <w:t>ГОА 00</w:t>
      </w:r>
      <w:r w:rsidR="005774C5">
        <w:rPr>
          <w:sz w:val="28"/>
          <w:szCs w:val="28"/>
        </w:rPr>
        <w:t>437</w:t>
      </w:r>
      <w:r>
        <w:rPr>
          <w:sz w:val="28"/>
          <w:szCs w:val="28"/>
        </w:rPr>
        <w:t xml:space="preserve"> ВЭ;</w:t>
      </w:r>
    </w:p>
    <w:p w14:paraId="6CD5629A" w14:textId="46AD8C2F" w:rsidR="00C82438" w:rsidRDefault="00C82438" w:rsidP="00C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направить (вручить) лист изменений и дополнений </w:t>
      </w:r>
      <w:r w:rsidR="004A3C4F">
        <w:rPr>
          <w:sz w:val="28"/>
          <w:szCs w:val="28"/>
        </w:rPr>
        <w:t xml:space="preserve">акционерному </w:t>
      </w:r>
      <w:r>
        <w:rPr>
          <w:sz w:val="28"/>
          <w:szCs w:val="28"/>
        </w:rPr>
        <w:t xml:space="preserve">обществу </w:t>
      </w:r>
      <w:r w:rsidR="004A3C4F">
        <w:rPr>
          <w:sz w:val="28"/>
          <w:szCs w:val="28"/>
        </w:rPr>
        <w:t>«Водопроводно-канализационное хозяйство</w:t>
      </w:r>
      <w:r>
        <w:rPr>
          <w:sz w:val="28"/>
          <w:szCs w:val="28"/>
        </w:rPr>
        <w:t>» для согласования.</w:t>
      </w:r>
    </w:p>
    <w:p w14:paraId="513492DF" w14:textId="77777777" w:rsidR="00C82438" w:rsidRDefault="00C82438" w:rsidP="00C8243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Приказа возложить на заместителя министра Е.А. </w:t>
      </w:r>
      <w:proofErr w:type="spellStart"/>
      <w:r>
        <w:rPr>
          <w:sz w:val="28"/>
          <w:szCs w:val="28"/>
        </w:rPr>
        <w:t>Мунатова</w:t>
      </w:r>
      <w:proofErr w:type="spellEnd"/>
      <w:r>
        <w:rPr>
          <w:sz w:val="28"/>
          <w:szCs w:val="28"/>
        </w:rPr>
        <w:t>.</w:t>
      </w:r>
    </w:p>
    <w:p w14:paraId="68F368A0" w14:textId="2F64F9D8" w:rsidR="00C82438" w:rsidRDefault="00C82438" w:rsidP="00C82438">
      <w:pPr>
        <w:ind w:firstLine="709"/>
        <w:jc w:val="both"/>
        <w:rPr>
          <w:sz w:val="28"/>
          <w:szCs w:val="28"/>
        </w:rPr>
      </w:pPr>
    </w:p>
    <w:p w14:paraId="4FD1AC8F" w14:textId="1FCD341E" w:rsidR="004A3C4F" w:rsidRDefault="004A3C4F" w:rsidP="00C82438">
      <w:pPr>
        <w:ind w:firstLine="709"/>
        <w:jc w:val="both"/>
        <w:rPr>
          <w:sz w:val="28"/>
          <w:szCs w:val="28"/>
        </w:rPr>
      </w:pPr>
    </w:p>
    <w:p w14:paraId="1E552B82" w14:textId="77777777" w:rsidR="004A3C4F" w:rsidRDefault="004A3C4F" w:rsidP="00C82438">
      <w:pPr>
        <w:ind w:firstLine="709"/>
        <w:jc w:val="both"/>
        <w:rPr>
          <w:sz w:val="28"/>
          <w:szCs w:val="28"/>
        </w:rPr>
      </w:pPr>
    </w:p>
    <w:p w14:paraId="2358B26E" w14:textId="0FD38AEC" w:rsidR="00C82438" w:rsidRDefault="005774C5" w:rsidP="00C82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C82438">
        <w:rPr>
          <w:sz w:val="28"/>
          <w:szCs w:val="28"/>
        </w:rPr>
        <w:t>природных ресурсов, экологии и туризма</w:t>
      </w:r>
    </w:p>
    <w:p w14:paraId="246E18DE" w14:textId="06391ED9" w:rsidR="00AB3835" w:rsidRDefault="00C82438" w:rsidP="00C82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Алтай                                                                             </w:t>
      </w:r>
      <w:r w:rsidR="004A3C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Е.</w:t>
      </w:r>
      <w:r w:rsidR="005774C5">
        <w:rPr>
          <w:sz w:val="28"/>
          <w:szCs w:val="28"/>
        </w:rPr>
        <w:t>О. Поварова</w:t>
      </w:r>
    </w:p>
    <w:sectPr w:rsidR="00AB3835" w:rsidSect="00075EC5"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7ADBE" w14:textId="77777777" w:rsidR="00D915ED" w:rsidRDefault="00D915ED" w:rsidP="00BF7744">
      <w:r>
        <w:separator/>
      </w:r>
    </w:p>
  </w:endnote>
  <w:endnote w:type="continuationSeparator" w:id="0">
    <w:p w14:paraId="1EFAC2E1" w14:textId="77777777" w:rsidR="00D915ED" w:rsidRDefault="00D915ED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5FAD9" w14:textId="77777777" w:rsidR="00D915ED" w:rsidRDefault="00D915ED" w:rsidP="00BF7744">
      <w:r>
        <w:separator/>
      </w:r>
    </w:p>
  </w:footnote>
  <w:footnote w:type="continuationSeparator" w:id="0">
    <w:p w14:paraId="0BA7C8F0" w14:textId="77777777" w:rsidR="00D915ED" w:rsidRDefault="00D915ED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25FF1F23" w:rsidR="00F0317F" w:rsidRDefault="00F0317F" w:rsidP="00F0317F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108564"/>
      <w:docPartObj>
        <w:docPartGallery w:val="Page Numbers (Top of Page)"/>
        <w:docPartUnique/>
      </w:docPartObj>
    </w:sdtPr>
    <w:sdtEndPr/>
    <w:sdtContent>
      <w:p w14:paraId="106AA293" w14:textId="3EF35488" w:rsidR="004A3C4F" w:rsidRDefault="004A3C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92A">
          <w:rPr>
            <w:noProof/>
          </w:rPr>
          <w:t>2</w:t>
        </w:r>
        <w:r>
          <w:fldChar w:fldCharType="end"/>
        </w:r>
      </w:p>
    </w:sdtContent>
  </w:sdt>
  <w:p w14:paraId="0FB873E1" w14:textId="77777777" w:rsidR="004A3C4F" w:rsidRDefault="004A3C4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276DB"/>
    <w:rsid w:val="00075EC5"/>
    <w:rsid w:val="00090328"/>
    <w:rsid w:val="00132D92"/>
    <w:rsid w:val="001758F5"/>
    <w:rsid w:val="0017673E"/>
    <w:rsid w:val="001D3513"/>
    <w:rsid w:val="001D40B4"/>
    <w:rsid w:val="001D7836"/>
    <w:rsid w:val="001F3384"/>
    <w:rsid w:val="00240278"/>
    <w:rsid w:val="002642DC"/>
    <w:rsid w:val="002803AA"/>
    <w:rsid w:val="002E7737"/>
    <w:rsid w:val="002F4BCC"/>
    <w:rsid w:val="003532D5"/>
    <w:rsid w:val="00364E30"/>
    <w:rsid w:val="00380DB6"/>
    <w:rsid w:val="003C0814"/>
    <w:rsid w:val="003E6CD5"/>
    <w:rsid w:val="00435A73"/>
    <w:rsid w:val="00445218"/>
    <w:rsid w:val="00450419"/>
    <w:rsid w:val="00467DEF"/>
    <w:rsid w:val="004A3C4F"/>
    <w:rsid w:val="004F0BC9"/>
    <w:rsid w:val="004F3095"/>
    <w:rsid w:val="00503A76"/>
    <w:rsid w:val="005321AE"/>
    <w:rsid w:val="00537B8A"/>
    <w:rsid w:val="005774C5"/>
    <w:rsid w:val="005D28C3"/>
    <w:rsid w:val="005F432C"/>
    <w:rsid w:val="00602854"/>
    <w:rsid w:val="006227EF"/>
    <w:rsid w:val="00664328"/>
    <w:rsid w:val="00677F63"/>
    <w:rsid w:val="00742B8D"/>
    <w:rsid w:val="0076224E"/>
    <w:rsid w:val="00766980"/>
    <w:rsid w:val="00775F7B"/>
    <w:rsid w:val="00782055"/>
    <w:rsid w:val="00786F5D"/>
    <w:rsid w:val="0079392A"/>
    <w:rsid w:val="007951AD"/>
    <w:rsid w:val="007D6833"/>
    <w:rsid w:val="008274EE"/>
    <w:rsid w:val="0089251B"/>
    <w:rsid w:val="008B25D6"/>
    <w:rsid w:val="008C2494"/>
    <w:rsid w:val="008C450B"/>
    <w:rsid w:val="008C5C4D"/>
    <w:rsid w:val="008D15F6"/>
    <w:rsid w:val="008E080C"/>
    <w:rsid w:val="00910688"/>
    <w:rsid w:val="00922ACB"/>
    <w:rsid w:val="00927C51"/>
    <w:rsid w:val="00927CE1"/>
    <w:rsid w:val="00957A3A"/>
    <w:rsid w:val="00963555"/>
    <w:rsid w:val="00965AB7"/>
    <w:rsid w:val="00977B3B"/>
    <w:rsid w:val="009C5449"/>
    <w:rsid w:val="009D172D"/>
    <w:rsid w:val="009D3B2C"/>
    <w:rsid w:val="009D44EF"/>
    <w:rsid w:val="00A1724C"/>
    <w:rsid w:val="00A45C49"/>
    <w:rsid w:val="00A47895"/>
    <w:rsid w:val="00A817DB"/>
    <w:rsid w:val="00A81BFB"/>
    <w:rsid w:val="00AB3835"/>
    <w:rsid w:val="00B17DA1"/>
    <w:rsid w:val="00BA5A7C"/>
    <w:rsid w:val="00BF7744"/>
    <w:rsid w:val="00C513AA"/>
    <w:rsid w:val="00C665F2"/>
    <w:rsid w:val="00C82438"/>
    <w:rsid w:val="00CA1353"/>
    <w:rsid w:val="00D915ED"/>
    <w:rsid w:val="00D97E31"/>
    <w:rsid w:val="00DA6544"/>
    <w:rsid w:val="00DA7964"/>
    <w:rsid w:val="00DB34E1"/>
    <w:rsid w:val="00DD16F5"/>
    <w:rsid w:val="00DF2437"/>
    <w:rsid w:val="00E7392A"/>
    <w:rsid w:val="00EF4FC9"/>
    <w:rsid w:val="00F0317F"/>
    <w:rsid w:val="00F152F1"/>
    <w:rsid w:val="00F17F88"/>
    <w:rsid w:val="00F57137"/>
    <w:rsid w:val="00F64443"/>
    <w:rsid w:val="00F72351"/>
    <w:rsid w:val="00F873C2"/>
    <w:rsid w:val="00FA371C"/>
    <w:rsid w:val="00FA39A1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</cp:lastModifiedBy>
  <cp:revision>9</cp:revision>
  <cp:lastPrinted>2021-03-09T02:38:00Z</cp:lastPrinted>
  <dcterms:created xsi:type="dcterms:W3CDTF">2021-01-19T04:28:00Z</dcterms:created>
  <dcterms:modified xsi:type="dcterms:W3CDTF">2021-05-13T02:17:00Z</dcterms:modified>
</cp:coreProperties>
</file>