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3000" w14:textId="030830A0" w:rsidR="008C450B" w:rsidRPr="003E2741" w:rsidRDefault="008C450B" w:rsidP="008C450B">
      <w:pPr>
        <w:tabs>
          <w:tab w:val="left" w:pos="5640"/>
        </w:tabs>
        <w:jc w:val="right"/>
        <w:rPr>
          <w:color w:val="000000"/>
          <w:sz w:val="28"/>
        </w:rPr>
      </w:pPr>
      <w:r w:rsidRPr="003E2741"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460CF2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460CF2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460CF2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460CF2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460CF2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460CF2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645BF002" w:rsidR="008C450B" w:rsidRDefault="008C450B" w:rsidP="008246DD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8246DD">
              <w:rPr>
                <w:bCs/>
                <w:color w:val="000000"/>
                <w:sz w:val="28"/>
                <w:szCs w:val="28"/>
                <w:u w:val="single"/>
              </w:rPr>
              <w:t>29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9170D">
              <w:rPr>
                <w:bCs/>
                <w:color w:val="000000"/>
                <w:sz w:val="28"/>
                <w:szCs w:val="28"/>
                <w:u w:val="single"/>
              </w:rPr>
              <w:t>марта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69170D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1589E38B" w:rsidR="008C450B" w:rsidRPr="00435A73" w:rsidRDefault="00435A73" w:rsidP="0069170D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 w:rsidR="008246DD">
              <w:rPr>
                <w:bCs/>
                <w:color w:val="000000"/>
                <w:sz w:val="28"/>
                <w:szCs w:val="28"/>
                <w:u w:val="single"/>
              </w:rPr>
              <w:t>154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 w:rsidR="0069170D">
              <w:rPr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460CF2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460CF2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05CBE6F0" w:rsidR="0098421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460CF2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4E00E713" w14:textId="59318D9B" w:rsidR="0098421B" w:rsidRPr="0098421B" w:rsidRDefault="00460CF2" w:rsidP="0098421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установлении сроков заготовки гражданами пищевых лесных ресурсов и сбора лекарственных растений для собственных нужд на территории лесного фонда Республики Алтай в 202</w:t>
      </w:r>
      <w:r w:rsidR="0069170D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 xml:space="preserve"> году</w:t>
      </w:r>
      <w:r w:rsidR="0069170D">
        <w:rPr>
          <w:rFonts w:eastAsia="Calibri"/>
          <w:b/>
          <w:sz w:val="28"/>
          <w:szCs w:val="28"/>
        </w:rPr>
        <w:t xml:space="preserve"> и утверждению состава комиссии</w:t>
      </w:r>
      <w:r w:rsidR="00DA07BF">
        <w:rPr>
          <w:rFonts w:eastAsia="Calibri"/>
          <w:b/>
          <w:sz w:val="28"/>
          <w:szCs w:val="28"/>
        </w:rPr>
        <w:t xml:space="preserve"> и положения о комиссии</w:t>
      </w:r>
      <w:r w:rsidR="0069170D">
        <w:rPr>
          <w:rFonts w:eastAsia="Calibri"/>
          <w:b/>
          <w:sz w:val="28"/>
          <w:szCs w:val="28"/>
        </w:rPr>
        <w:t xml:space="preserve"> по определению сроков заготовки пищевых лесных ресурсов и сбора лекарственных растений для собственных нужд на территории лесного фонда Республики Алтай в 2021 году</w:t>
      </w:r>
    </w:p>
    <w:p w14:paraId="13ADA6F6" w14:textId="77777777" w:rsidR="0098421B" w:rsidRDefault="0098421B" w:rsidP="00460CF2">
      <w:pPr>
        <w:ind w:firstLine="709"/>
        <w:jc w:val="both"/>
        <w:rPr>
          <w:rFonts w:eastAsia="Calibri"/>
          <w:b/>
          <w:szCs w:val="28"/>
        </w:rPr>
      </w:pPr>
    </w:p>
    <w:p w14:paraId="0463E91A" w14:textId="77777777" w:rsidR="00460CF2" w:rsidRPr="00180DD6" w:rsidRDefault="00460CF2" w:rsidP="00460CF2">
      <w:pPr>
        <w:ind w:firstLine="709"/>
        <w:jc w:val="both"/>
        <w:rPr>
          <w:bCs/>
          <w:sz w:val="28"/>
          <w:szCs w:val="28"/>
          <w:lang w:eastAsia="x-none"/>
        </w:rPr>
      </w:pPr>
      <w:bookmarkStart w:id="0" w:name="_GoBack"/>
      <w:bookmarkEnd w:id="0"/>
      <w:r w:rsidRPr="00180DD6">
        <w:rPr>
          <w:bCs/>
          <w:sz w:val="28"/>
          <w:szCs w:val="28"/>
          <w:lang w:eastAsia="x-none"/>
        </w:rPr>
        <w:t xml:space="preserve">Руководствуясь частью 4 статьи 10 Закона Республики Алтай от 30 ноября 2007 года № 72 – РЗ «О регулировании отдельных вопросов в области лесных отношений на территории Республики Алтай», </w:t>
      </w:r>
      <w:r w:rsidRPr="00180DD6">
        <w:rPr>
          <w:sz w:val="28"/>
        </w:rPr>
        <w:t>Положением о Министерстве природных ресурсов, экологии и туризма Республики Алтай, утвержденным постановлением Правительства Республики Алтай от 21 мая 2015 года № 135</w:t>
      </w:r>
    </w:p>
    <w:p w14:paraId="71A62AC5" w14:textId="31F70670" w:rsidR="00460CF2" w:rsidRPr="0069170D" w:rsidRDefault="00460CF2" w:rsidP="00460CF2">
      <w:pPr>
        <w:ind w:firstLine="709"/>
        <w:jc w:val="both"/>
        <w:rPr>
          <w:rFonts w:eastAsia="Calibri"/>
          <w:b/>
          <w:sz w:val="28"/>
          <w:szCs w:val="28"/>
        </w:rPr>
      </w:pPr>
      <w:r w:rsidRPr="00180DD6">
        <w:rPr>
          <w:rFonts w:eastAsia="Calibri"/>
          <w:b/>
          <w:sz w:val="28"/>
          <w:szCs w:val="28"/>
        </w:rPr>
        <w:t xml:space="preserve">п р и </w:t>
      </w:r>
      <w:proofErr w:type="gramStart"/>
      <w:r w:rsidRPr="00180DD6">
        <w:rPr>
          <w:rFonts w:eastAsia="Calibri"/>
          <w:b/>
          <w:sz w:val="28"/>
          <w:szCs w:val="28"/>
        </w:rPr>
        <w:t>к</w:t>
      </w:r>
      <w:proofErr w:type="gramEnd"/>
      <w:r w:rsidRPr="00180DD6">
        <w:rPr>
          <w:rFonts w:eastAsia="Calibri"/>
          <w:b/>
          <w:sz w:val="28"/>
          <w:szCs w:val="28"/>
        </w:rPr>
        <w:t xml:space="preserve"> а з ы в а ю:</w:t>
      </w:r>
    </w:p>
    <w:p w14:paraId="0EC3AAB3" w14:textId="6FD3F6E4" w:rsidR="00460CF2" w:rsidRPr="00180DD6" w:rsidRDefault="00460CF2" w:rsidP="00460CF2">
      <w:pPr>
        <w:pStyle w:val="af0"/>
        <w:widowControl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D6">
        <w:rPr>
          <w:rFonts w:ascii="Times New Roman" w:eastAsia="Calibri" w:hAnsi="Times New Roman" w:cs="Times New Roman"/>
          <w:sz w:val="28"/>
          <w:szCs w:val="28"/>
        </w:rPr>
        <w:t>Установить срок заготовки гражданами пищевых лесных ресурсов и сбора лекарственных растений для собственных нужд на территории лесного фонда Республики Алтай в 202</w:t>
      </w:r>
      <w:r w:rsidR="0069170D">
        <w:rPr>
          <w:rFonts w:ascii="Times New Roman" w:eastAsia="Calibri" w:hAnsi="Times New Roman" w:cs="Times New Roman"/>
          <w:sz w:val="28"/>
          <w:szCs w:val="28"/>
        </w:rPr>
        <w:t>1</w:t>
      </w:r>
      <w:r w:rsidRPr="00180DD6">
        <w:rPr>
          <w:rFonts w:ascii="Times New Roman" w:eastAsia="Calibri" w:hAnsi="Times New Roman" w:cs="Times New Roman"/>
          <w:sz w:val="28"/>
          <w:szCs w:val="28"/>
        </w:rPr>
        <w:t xml:space="preserve"> году согласно приложению № 1 к настоящему Приказу.</w:t>
      </w:r>
    </w:p>
    <w:p w14:paraId="0378547F" w14:textId="77777777" w:rsidR="00460CF2" w:rsidRPr="00180DD6" w:rsidRDefault="00460CF2" w:rsidP="00460CF2">
      <w:pPr>
        <w:pStyle w:val="af0"/>
        <w:widowControl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D6">
        <w:rPr>
          <w:rFonts w:ascii="Times New Roman" w:eastAsia="Calibri" w:hAnsi="Times New Roman" w:cs="Times New Roman"/>
          <w:sz w:val="28"/>
          <w:szCs w:val="28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A4E39D8" w14:textId="5082BF4E" w:rsidR="00460CF2" w:rsidRPr="00180DD6" w:rsidRDefault="00460CF2" w:rsidP="00460CF2">
      <w:pPr>
        <w:pStyle w:val="af0"/>
        <w:widowControl/>
        <w:numPr>
          <w:ilvl w:val="1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D6">
        <w:rPr>
          <w:rFonts w:ascii="Times New Roman" w:eastAsia="Calibri" w:hAnsi="Times New Roman" w:cs="Times New Roman"/>
          <w:sz w:val="28"/>
          <w:szCs w:val="28"/>
        </w:rPr>
        <w:t>Состав комиссии по определению сроков заготовки гражданами пищевых лесных ресурсов и сбора лекарственных растений для собственных нужд на территории лесного фонда Республики Алтай в 202</w:t>
      </w:r>
      <w:r w:rsidR="0069170D">
        <w:rPr>
          <w:rFonts w:ascii="Times New Roman" w:eastAsia="Calibri" w:hAnsi="Times New Roman" w:cs="Times New Roman"/>
          <w:sz w:val="28"/>
          <w:szCs w:val="28"/>
        </w:rPr>
        <w:t>1</w:t>
      </w:r>
      <w:r w:rsidRPr="00180DD6">
        <w:rPr>
          <w:rFonts w:ascii="Times New Roman" w:eastAsia="Calibri" w:hAnsi="Times New Roman" w:cs="Times New Roman"/>
          <w:sz w:val="28"/>
          <w:szCs w:val="28"/>
        </w:rPr>
        <w:t xml:space="preserve"> году согласно приложению № 2 к настоящему Приказу;</w:t>
      </w:r>
    </w:p>
    <w:p w14:paraId="660DE5AA" w14:textId="6A9903F3" w:rsidR="00460CF2" w:rsidRPr="00180DD6" w:rsidRDefault="00460CF2" w:rsidP="00460CF2">
      <w:pPr>
        <w:pStyle w:val="af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180DD6">
        <w:rPr>
          <w:rFonts w:ascii="Times New Roman" w:eastAsia="Calibri" w:hAnsi="Times New Roman" w:cs="Times New Roman"/>
          <w:sz w:val="28"/>
          <w:szCs w:val="28"/>
        </w:rPr>
        <w:t>Положение о комиссии по определению сроков заготовки пищевых лесных ресурсов и сбора лекарственных растений для собственных нужд на территории лесног</w:t>
      </w:r>
      <w:r w:rsidR="0069170D">
        <w:rPr>
          <w:rFonts w:ascii="Times New Roman" w:eastAsia="Calibri" w:hAnsi="Times New Roman" w:cs="Times New Roman"/>
          <w:sz w:val="28"/>
          <w:szCs w:val="28"/>
        </w:rPr>
        <w:t xml:space="preserve">о фонда Республики Алтай в 2021 </w:t>
      </w:r>
      <w:r w:rsidRPr="00180DD6">
        <w:rPr>
          <w:rFonts w:ascii="Times New Roman" w:eastAsia="Calibri" w:hAnsi="Times New Roman" w:cs="Times New Roman"/>
          <w:sz w:val="28"/>
          <w:szCs w:val="28"/>
        </w:rPr>
        <w:t>году согласно приложению № 3 к настоящему Приказу.</w:t>
      </w:r>
    </w:p>
    <w:p w14:paraId="3E308E90" w14:textId="77777777" w:rsidR="00460CF2" w:rsidRPr="00180DD6" w:rsidRDefault="00460CF2" w:rsidP="00460CF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D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Опубликовать настоящий Приказ на официальном сайте </w:t>
      </w:r>
      <w:r w:rsidRPr="00180DD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Министерства природных ресурсов, экологии и туризма Республики Алтай в информационно-телекоммуникационной сети «Интернет» в 3-х </w:t>
      </w:r>
      <w:proofErr w:type="spellStart"/>
      <w:r w:rsidRPr="00180DD6">
        <w:rPr>
          <w:rFonts w:ascii="Times New Roman" w:hAnsi="Times New Roman" w:cs="Times New Roman"/>
          <w:b w:val="0"/>
          <w:bCs w:val="0"/>
          <w:sz w:val="28"/>
          <w:szCs w:val="28"/>
        </w:rPr>
        <w:t>дневный</w:t>
      </w:r>
      <w:proofErr w:type="spellEnd"/>
      <w:r w:rsidRPr="00180D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срок со дня его утверждения.</w:t>
      </w:r>
    </w:p>
    <w:p w14:paraId="67DA020D" w14:textId="77777777" w:rsidR="00460CF2" w:rsidRPr="003B74F0" w:rsidRDefault="00460CF2" w:rsidP="00460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4F0">
        <w:rPr>
          <w:bCs/>
          <w:sz w:val="28"/>
          <w:szCs w:val="28"/>
        </w:rPr>
        <w:t>4.</w:t>
      </w:r>
      <w:r w:rsidRPr="003B74F0">
        <w:rPr>
          <w:sz w:val="28"/>
          <w:szCs w:val="28"/>
        </w:rPr>
        <w:t xml:space="preserve"> Начальнику отдела организации лесопользования и государственного лесного реестра Ю. С. </w:t>
      </w:r>
      <w:proofErr w:type="spellStart"/>
      <w:r w:rsidRPr="003B74F0">
        <w:rPr>
          <w:sz w:val="28"/>
          <w:szCs w:val="28"/>
        </w:rPr>
        <w:t>Коченковой</w:t>
      </w:r>
      <w:proofErr w:type="spellEnd"/>
      <w:r w:rsidRPr="003B74F0">
        <w:rPr>
          <w:sz w:val="28"/>
          <w:szCs w:val="28"/>
        </w:rPr>
        <w:t xml:space="preserve"> в установленном порядке обеспечить направление настоящего Приказа: </w:t>
      </w:r>
    </w:p>
    <w:p w14:paraId="318DA176" w14:textId="076ED827" w:rsidR="00460CF2" w:rsidRPr="003B74F0" w:rsidRDefault="00460CF2" w:rsidP="00460CF2">
      <w:pPr>
        <w:ind w:firstLine="709"/>
        <w:jc w:val="both"/>
        <w:rPr>
          <w:sz w:val="28"/>
          <w:szCs w:val="28"/>
        </w:rPr>
      </w:pPr>
      <w:r w:rsidRPr="003B74F0">
        <w:rPr>
          <w:sz w:val="28"/>
          <w:szCs w:val="28"/>
        </w:rPr>
        <w:t>а) в Правительство Республики Алтай для его официального опубликования (размещения) на официальном портале Республики Алтай в сети «Интернет» (</w:t>
      </w:r>
      <w:r w:rsidRPr="008246DD">
        <w:rPr>
          <w:rStyle w:val="af"/>
          <w:color w:val="auto"/>
          <w:sz w:val="28"/>
          <w:szCs w:val="28"/>
          <w:u w:val="none"/>
        </w:rPr>
        <w:t>www.altai-republic.ru</w:t>
      </w:r>
      <w:r w:rsidRPr="003B74F0">
        <w:rPr>
          <w:sz w:val="28"/>
          <w:szCs w:val="28"/>
        </w:rPr>
        <w:t>), на официальном интернет-портале правовых актов (</w:t>
      </w:r>
      <w:r w:rsidRPr="003B74F0">
        <w:rPr>
          <w:sz w:val="28"/>
          <w:szCs w:val="28"/>
          <w:lang w:val="en-US"/>
        </w:rPr>
        <w:t>www</w:t>
      </w:r>
      <w:r w:rsidRPr="003B74F0">
        <w:rPr>
          <w:sz w:val="28"/>
          <w:szCs w:val="28"/>
        </w:rPr>
        <w:t>. pravo.gov.ru);</w:t>
      </w:r>
    </w:p>
    <w:p w14:paraId="2178058F" w14:textId="77777777" w:rsidR="00460CF2" w:rsidRPr="003B74F0" w:rsidRDefault="00460CF2" w:rsidP="00460C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4F0">
        <w:rPr>
          <w:bCs/>
          <w:sz w:val="28"/>
          <w:szCs w:val="28"/>
        </w:rPr>
        <w:t>б)</w:t>
      </w:r>
      <w:r w:rsidRPr="003B74F0">
        <w:rPr>
          <w:b/>
          <w:bCs/>
        </w:rPr>
        <w:t xml:space="preserve"> </w:t>
      </w:r>
      <w:r w:rsidRPr="003B74F0">
        <w:rPr>
          <w:sz w:val="28"/>
          <w:szCs w:val="28"/>
        </w:rPr>
        <w:t>в Управление Министерства юстиции Российской Федерации по Республике Алтай</w:t>
      </w:r>
      <w:r w:rsidRPr="003B74F0">
        <w:rPr>
          <w:b/>
          <w:bCs/>
        </w:rPr>
        <w:t xml:space="preserve"> </w:t>
      </w:r>
      <w:r w:rsidRPr="003B74F0">
        <w:rPr>
          <w:sz w:val="28"/>
          <w:szCs w:val="28"/>
        </w:rPr>
        <w:t>для включения в федеральный регистр и проведения правовой экспертизы;</w:t>
      </w:r>
    </w:p>
    <w:p w14:paraId="147A02B0" w14:textId="77777777" w:rsidR="00460CF2" w:rsidRPr="003B74F0" w:rsidRDefault="00460CF2" w:rsidP="00460CF2">
      <w:pPr>
        <w:pStyle w:val="af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F0">
        <w:rPr>
          <w:rFonts w:ascii="Times New Roman" w:hAnsi="Times New Roman" w:cs="Times New Roman"/>
          <w:sz w:val="28"/>
          <w:szCs w:val="28"/>
        </w:rPr>
        <w:t>в) в Прокуратуру Республики Алтай для изучения на предмет его соответствия федеральному законодательству и законодательству Республики</w:t>
      </w:r>
    </w:p>
    <w:p w14:paraId="27C5D535" w14:textId="77777777" w:rsidR="00460CF2" w:rsidRPr="003B74F0" w:rsidRDefault="00460CF2" w:rsidP="00460CF2">
      <w:pPr>
        <w:pStyle w:val="af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F0">
        <w:rPr>
          <w:rFonts w:ascii="Times New Roman" w:eastAsia="Calibri" w:hAnsi="Times New Roman" w:cs="Times New Roman"/>
          <w:sz w:val="28"/>
          <w:szCs w:val="28"/>
        </w:rPr>
        <w:t>г) для официального опубликования на официальных источниках в республиканских газетах «Звезда Алтая» и «</w:t>
      </w:r>
      <w:proofErr w:type="spellStart"/>
      <w:r w:rsidRPr="003B74F0">
        <w:rPr>
          <w:rFonts w:ascii="Times New Roman" w:eastAsia="Calibri" w:hAnsi="Times New Roman" w:cs="Times New Roman"/>
          <w:sz w:val="28"/>
          <w:szCs w:val="28"/>
        </w:rPr>
        <w:t>Алтайдын</w:t>
      </w:r>
      <w:proofErr w:type="spellEnd"/>
      <w:r w:rsidRPr="003B7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74F0">
        <w:rPr>
          <w:rFonts w:ascii="Times New Roman" w:eastAsia="Calibri" w:hAnsi="Times New Roman" w:cs="Times New Roman"/>
          <w:sz w:val="28"/>
          <w:szCs w:val="28"/>
        </w:rPr>
        <w:t>Чолмоны</w:t>
      </w:r>
      <w:proofErr w:type="spellEnd"/>
      <w:r w:rsidRPr="003B74F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B911FBA" w14:textId="26D37BD5" w:rsidR="00460CF2" w:rsidRPr="005D0FE6" w:rsidRDefault="00460CF2" w:rsidP="005D0FE6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E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природных ресурсов, эколо</w:t>
      </w:r>
      <w:r w:rsidR="005D0FE6" w:rsidRPr="005D0FE6">
        <w:rPr>
          <w:rFonts w:ascii="Times New Roman" w:hAnsi="Times New Roman" w:cs="Times New Roman"/>
          <w:sz w:val="28"/>
          <w:szCs w:val="28"/>
        </w:rPr>
        <w:t>гии туризма Республики Алтай С.</w:t>
      </w:r>
      <w:r w:rsidRPr="005D0FE6">
        <w:rPr>
          <w:rFonts w:ascii="Times New Roman" w:hAnsi="Times New Roman" w:cs="Times New Roman"/>
          <w:sz w:val="28"/>
          <w:szCs w:val="28"/>
        </w:rPr>
        <w:t xml:space="preserve">Н. Растворова. </w:t>
      </w:r>
    </w:p>
    <w:p w14:paraId="397B1BBB" w14:textId="77777777" w:rsidR="00460CF2" w:rsidRPr="003B74F0" w:rsidRDefault="00460CF2" w:rsidP="00460CF2">
      <w:pPr>
        <w:ind w:firstLine="709"/>
        <w:jc w:val="both"/>
      </w:pPr>
    </w:p>
    <w:p w14:paraId="42E3A3D5" w14:textId="77777777" w:rsidR="00460CF2" w:rsidRDefault="00460CF2" w:rsidP="00460CF2"/>
    <w:p w14:paraId="3211067C" w14:textId="77777777" w:rsidR="00460CF2" w:rsidRDefault="00460CF2" w:rsidP="00460CF2"/>
    <w:p w14:paraId="5B8CD479" w14:textId="5070363F" w:rsidR="00460CF2" w:rsidRPr="005D0FE6" w:rsidRDefault="005D0FE6" w:rsidP="005D0FE6">
      <w:pPr>
        <w:pStyle w:val="24"/>
        <w:tabs>
          <w:tab w:val="left" w:pos="0"/>
        </w:tabs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Министр</w:t>
      </w:r>
      <w:r w:rsidR="00460CF2">
        <w:rPr>
          <w:sz w:val="28"/>
          <w:szCs w:val="28"/>
          <w:lang w:eastAsia="ru-RU"/>
        </w:rPr>
        <w:t xml:space="preserve">           </w:t>
      </w:r>
      <w:r w:rsidR="00460CF2">
        <w:rPr>
          <w:rFonts w:eastAsia="Calibri"/>
          <w:sz w:val="28"/>
        </w:rPr>
        <w:t xml:space="preserve">                            </w:t>
      </w:r>
      <w:r>
        <w:rPr>
          <w:rFonts w:eastAsia="Calibri"/>
          <w:sz w:val="28"/>
        </w:rPr>
        <w:t xml:space="preserve">                 </w:t>
      </w:r>
      <w:r w:rsidR="00460CF2">
        <w:rPr>
          <w:rFonts w:eastAsia="Calibri"/>
          <w:sz w:val="28"/>
        </w:rPr>
        <w:t xml:space="preserve">                                    Е.О. Поварова</w:t>
      </w:r>
    </w:p>
    <w:p w14:paraId="44C0020B" w14:textId="77777777" w:rsidR="00460CF2" w:rsidRDefault="00460CF2" w:rsidP="00460CF2"/>
    <w:p w14:paraId="151B42E8" w14:textId="77777777" w:rsidR="00460CF2" w:rsidRDefault="00460CF2" w:rsidP="00460CF2"/>
    <w:p w14:paraId="51E268C4" w14:textId="77777777" w:rsidR="00460CF2" w:rsidRDefault="00460CF2" w:rsidP="00460CF2"/>
    <w:p w14:paraId="75DA00AA" w14:textId="77777777" w:rsidR="00460CF2" w:rsidRDefault="00460CF2" w:rsidP="00460CF2"/>
    <w:p w14:paraId="47587550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27996C22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43D627AC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09BCCABA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2ABA01DC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3CE628EB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64BC8A99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301DF782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08AD0D99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7BDDEB58" w14:textId="77777777" w:rsidR="005D0FE6" w:rsidRDefault="005D0FE6" w:rsidP="00460CF2">
      <w:pPr>
        <w:spacing w:line="0" w:lineRule="atLeast"/>
        <w:rPr>
          <w:sz w:val="28"/>
          <w:szCs w:val="28"/>
        </w:rPr>
      </w:pPr>
    </w:p>
    <w:p w14:paraId="0B9A94B8" w14:textId="77777777" w:rsidR="005D0FE6" w:rsidRDefault="005D0FE6" w:rsidP="00460CF2">
      <w:pPr>
        <w:spacing w:line="0" w:lineRule="atLeast"/>
        <w:rPr>
          <w:sz w:val="28"/>
          <w:szCs w:val="28"/>
        </w:rPr>
      </w:pPr>
    </w:p>
    <w:p w14:paraId="43A6005B" w14:textId="77777777" w:rsidR="005D0FE6" w:rsidRDefault="005D0FE6" w:rsidP="00460CF2">
      <w:pPr>
        <w:spacing w:line="0" w:lineRule="atLeast"/>
        <w:rPr>
          <w:sz w:val="28"/>
          <w:szCs w:val="28"/>
        </w:rPr>
      </w:pPr>
    </w:p>
    <w:p w14:paraId="71EF521D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052E10D5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53487D3D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1EF98067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</w:p>
    <w:p w14:paraId="64BFB0D4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</w:p>
    <w:p w14:paraId="28EFA4CF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</w:p>
    <w:p w14:paraId="0C927357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№ 1</w:t>
      </w:r>
    </w:p>
    <w:p w14:paraId="695F97C9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приказу Министерства</w:t>
      </w:r>
    </w:p>
    <w:p w14:paraId="134EE94B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природных ресурсов, экологии и </w:t>
      </w:r>
    </w:p>
    <w:p w14:paraId="55588B9B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туризма Республики Алтай</w:t>
      </w:r>
    </w:p>
    <w:p w14:paraId="40F09D57" w14:textId="7FFFCF63" w:rsidR="00460CF2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</w:t>
      </w:r>
      <w:r w:rsidR="005D0FE6">
        <w:rPr>
          <w:sz w:val="28"/>
          <w:szCs w:val="28"/>
        </w:rPr>
        <w:t>«</w:t>
      </w:r>
      <w:r w:rsidR="008246DD">
        <w:rPr>
          <w:sz w:val="28"/>
          <w:szCs w:val="28"/>
        </w:rPr>
        <w:t>29</w:t>
      </w:r>
      <w:r w:rsidR="005D0F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D0FE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5D0F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Pr="008246DD">
        <w:rPr>
          <w:sz w:val="28"/>
          <w:szCs w:val="28"/>
          <w:u w:val="single"/>
        </w:rPr>
        <w:t xml:space="preserve"> </w:t>
      </w:r>
      <w:r w:rsidR="008246DD">
        <w:rPr>
          <w:sz w:val="28"/>
          <w:szCs w:val="28"/>
          <w:u w:val="single"/>
        </w:rPr>
        <w:t>154</w:t>
      </w:r>
      <w:r w:rsidR="008246DD" w:rsidRPr="008246DD">
        <w:rPr>
          <w:sz w:val="28"/>
          <w:szCs w:val="28"/>
          <w:u w:val="single"/>
        </w:rPr>
        <w:t xml:space="preserve">      </w:t>
      </w:r>
      <w:r w:rsidR="008246DD">
        <w:rPr>
          <w:sz w:val="28"/>
          <w:szCs w:val="28"/>
          <w:u w:val="single"/>
        </w:rPr>
        <w:t xml:space="preserve"> </w:t>
      </w:r>
    </w:p>
    <w:p w14:paraId="69D0D8E3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</w:p>
    <w:p w14:paraId="0C1D64D8" w14:textId="77777777" w:rsidR="00460CF2" w:rsidRPr="00F72644" w:rsidRDefault="00460CF2" w:rsidP="00460CF2">
      <w:pPr>
        <w:spacing w:line="0" w:lineRule="atLeast"/>
        <w:jc w:val="center"/>
        <w:rPr>
          <w:b/>
          <w:sz w:val="28"/>
          <w:szCs w:val="28"/>
        </w:rPr>
      </w:pPr>
      <w:r w:rsidRPr="00F72644">
        <w:rPr>
          <w:b/>
          <w:sz w:val="28"/>
          <w:szCs w:val="28"/>
        </w:rPr>
        <w:t>СРОКИ</w:t>
      </w:r>
    </w:p>
    <w:p w14:paraId="5EB266EB" w14:textId="0818B5DD" w:rsidR="00460CF2" w:rsidRDefault="00460CF2" w:rsidP="00460CF2">
      <w:pPr>
        <w:jc w:val="center"/>
        <w:rPr>
          <w:rFonts w:eastAsia="Calibri"/>
          <w:b/>
          <w:sz w:val="28"/>
          <w:szCs w:val="28"/>
        </w:rPr>
      </w:pPr>
      <w:r w:rsidRPr="00F72644">
        <w:rPr>
          <w:rFonts w:eastAsia="Calibri"/>
          <w:b/>
          <w:sz w:val="28"/>
          <w:szCs w:val="28"/>
        </w:rPr>
        <w:t>заготовки гражданами пищевых лесных ресурсов и сбора лекарственных растений для собственных нужд на территории лесного фонда Республики Алтай в 202</w:t>
      </w:r>
      <w:r w:rsidR="005D0FE6">
        <w:rPr>
          <w:rFonts w:eastAsia="Calibri"/>
          <w:b/>
          <w:sz w:val="28"/>
          <w:szCs w:val="28"/>
        </w:rPr>
        <w:t>1</w:t>
      </w:r>
      <w:r w:rsidRPr="00F72644">
        <w:rPr>
          <w:rFonts w:eastAsia="Calibri"/>
          <w:b/>
          <w:sz w:val="28"/>
          <w:szCs w:val="28"/>
        </w:rPr>
        <w:t xml:space="preserve"> году</w:t>
      </w:r>
    </w:p>
    <w:p w14:paraId="7D2324E7" w14:textId="77777777" w:rsidR="00460CF2" w:rsidRDefault="00460CF2" w:rsidP="00460CF2">
      <w:pPr>
        <w:jc w:val="center"/>
        <w:rPr>
          <w:rFonts w:eastAsia="Calibri"/>
          <w:b/>
          <w:sz w:val="28"/>
          <w:szCs w:val="28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6"/>
        <w:gridCol w:w="2126"/>
        <w:gridCol w:w="2126"/>
        <w:gridCol w:w="2126"/>
      </w:tblGrid>
      <w:tr w:rsidR="00460CF2" w:rsidRPr="00F900EB" w14:paraId="7373FF5D" w14:textId="77777777" w:rsidTr="002D4AF3">
        <w:tc>
          <w:tcPr>
            <w:tcW w:w="534" w:type="dxa"/>
            <w:vMerge w:val="restart"/>
            <w:shd w:val="clear" w:color="auto" w:fill="auto"/>
          </w:tcPr>
          <w:p w14:paraId="484BA276" w14:textId="77777777" w:rsidR="00460CF2" w:rsidRPr="00F900EB" w:rsidRDefault="00460CF2" w:rsidP="00D64D14">
            <w:pPr>
              <w:jc w:val="both"/>
            </w:pPr>
            <w:r w:rsidRPr="00F900EB">
              <w:t>№ п/п</w:t>
            </w:r>
          </w:p>
        </w:tc>
        <w:tc>
          <w:tcPr>
            <w:tcW w:w="2586" w:type="dxa"/>
            <w:vMerge w:val="restart"/>
            <w:shd w:val="clear" w:color="auto" w:fill="auto"/>
          </w:tcPr>
          <w:p w14:paraId="18A45C1E" w14:textId="77777777" w:rsidR="00460CF2" w:rsidRPr="00F900EB" w:rsidRDefault="00460CF2" w:rsidP="00D64D14">
            <w:pPr>
              <w:jc w:val="center"/>
            </w:pPr>
            <w:r w:rsidRPr="00F900EB">
              <w:t>Муниципальное образование в Республики Алтай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46E96CE" w14:textId="77777777" w:rsidR="00460CF2" w:rsidRPr="00F900EB" w:rsidRDefault="00460CF2" w:rsidP="00D64D14">
            <w:pPr>
              <w:jc w:val="center"/>
            </w:pPr>
            <w:r w:rsidRPr="00F900EB">
              <w:t>наименование лесничества</w:t>
            </w:r>
          </w:p>
        </w:tc>
        <w:tc>
          <w:tcPr>
            <w:tcW w:w="4252" w:type="dxa"/>
            <w:gridSpan w:val="2"/>
          </w:tcPr>
          <w:p w14:paraId="5E0D087F" w14:textId="080EAFAD" w:rsidR="00460CF2" w:rsidRPr="00F900EB" w:rsidRDefault="00460CF2" w:rsidP="00D64D14">
            <w:pPr>
              <w:jc w:val="center"/>
            </w:pPr>
            <w:r w:rsidRPr="00F900EB">
              <w:t>сроки заготовки</w:t>
            </w:r>
          </w:p>
        </w:tc>
      </w:tr>
      <w:tr w:rsidR="00460CF2" w:rsidRPr="00F900EB" w14:paraId="67984927" w14:textId="77777777" w:rsidTr="002D4AF3">
        <w:tc>
          <w:tcPr>
            <w:tcW w:w="534" w:type="dxa"/>
            <w:vMerge/>
            <w:shd w:val="clear" w:color="auto" w:fill="auto"/>
          </w:tcPr>
          <w:p w14:paraId="44188EDE" w14:textId="77777777" w:rsidR="00460CF2" w:rsidRPr="00F900EB" w:rsidRDefault="00460CF2" w:rsidP="00D64D14">
            <w:pPr>
              <w:jc w:val="both"/>
            </w:pPr>
          </w:p>
        </w:tc>
        <w:tc>
          <w:tcPr>
            <w:tcW w:w="2586" w:type="dxa"/>
            <w:vMerge/>
            <w:shd w:val="clear" w:color="auto" w:fill="auto"/>
          </w:tcPr>
          <w:p w14:paraId="7D2DACB1" w14:textId="77777777" w:rsidR="00460CF2" w:rsidRPr="00F900EB" w:rsidRDefault="00460CF2" w:rsidP="00D64D1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14:paraId="5C46FE88" w14:textId="77777777" w:rsidR="00460CF2" w:rsidRPr="00F900EB" w:rsidRDefault="00460CF2" w:rsidP="00D64D14">
            <w:pPr>
              <w:jc w:val="center"/>
            </w:pPr>
          </w:p>
        </w:tc>
        <w:tc>
          <w:tcPr>
            <w:tcW w:w="2126" w:type="dxa"/>
          </w:tcPr>
          <w:p w14:paraId="67AC9B0F" w14:textId="2DDC9794" w:rsidR="00460CF2" w:rsidRPr="00F900EB" w:rsidRDefault="00460CF2" w:rsidP="00D64D14">
            <w:pPr>
              <w:jc w:val="center"/>
            </w:pPr>
            <w:r>
              <w:t xml:space="preserve">Черемша </w:t>
            </w:r>
          </w:p>
        </w:tc>
        <w:tc>
          <w:tcPr>
            <w:tcW w:w="2126" w:type="dxa"/>
          </w:tcPr>
          <w:p w14:paraId="22C0116E" w14:textId="4B417735" w:rsidR="00460CF2" w:rsidRPr="00F900EB" w:rsidRDefault="00460CF2" w:rsidP="00D64D14">
            <w:pPr>
              <w:jc w:val="center"/>
            </w:pPr>
            <w:r>
              <w:t>Побеги папоротника-орляка</w:t>
            </w:r>
          </w:p>
        </w:tc>
      </w:tr>
      <w:tr w:rsidR="00460CF2" w:rsidRPr="00F900EB" w14:paraId="085A72ED" w14:textId="77777777" w:rsidTr="002D4AF3">
        <w:tc>
          <w:tcPr>
            <w:tcW w:w="534" w:type="dxa"/>
            <w:vMerge/>
            <w:shd w:val="clear" w:color="auto" w:fill="auto"/>
          </w:tcPr>
          <w:p w14:paraId="583B4ADD" w14:textId="77777777" w:rsidR="00460CF2" w:rsidRPr="00F900EB" w:rsidRDefault="00460CF2" w:rsidP="00D64D14">
            <w:pPr>
              <w:jc w:val="both"/>
            </w:pPr>
          </w:p>
        </w:tc>
        <w:tc>
          <w:tcPr>
            <w:tcW w:w="2586" w:type="dxa"/>
            <w:vMerge/>
            <w:shd w:val="clear" w:color="auto" w:fill="auto"/>
          </w:tcPr>
          <w:p w14:paraId="75B3D720" w14:textId="77777777" w:rsidR="00460CF2" w:rsidRPr="00F900EB" w:rsidRDefault="00460CF2" w:rsidP="00D64D1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14:paraId="0F50D479" w14:textId="77777777" w:rsidR="00460CF2" w:rsidRPr="00F900EB" w:rsidRDefault="00460CF2" w:rsidP="00D64D14">
            <w:pPr>
              <w:jc w:val="center"/>
            </w:pPr>
          </w:p>
        </w:tc>
        <w:tc>
          <w:tcPr>
            <w:tcW w:w="2126" w:type="dxa"/>
          </w:tcPr>
          <w:p w14:paraId="28F39CE6" w14:textId="77777777" w:rsidR="00460CF2" w:rsidRPr="00F900EB" w:rsidRDefault="00460CF2" w:rsidP="00D64D14">
            <w:pPr>
              <w:jc w:val="center"/>
            </w:pPr>
          </w:p>
        </w:tc>
        <w:tc>
          <w:tcPr>
            <w:tcW w:w="2126" w:type="dxa"/>
          </w:tcPr>
          <w:p w14:paraId="11F1797D" w14:textId="77777777" w:rsidR="00460CF2" w:rsidRPr="00F900EB" w:rsidRDefault="00460CF2" w:rsidP="00D64D14">
            <w:pPr>
              <w:jc w:val="center"/>
            </w:pPr>
          </w:p>
        </w:tc>
      </w:tr>
      <w:tr w:rsidR="003E2741" w:rsidRPr="00F900EB" w14:paraId="6D818FCB" w14:textId="77777777" w:rsidTr="002D4AF3">
        <w:tc>
          <w:tcPr>
            <w:tcW w:w="534" w:type="dxa"/>
            <w:shd w:val="clear" w:color="auto" w:fill="auto"/>
          </w:tcPr>
          <w:p w14:paraId="10F7967D" w14:textId="77777777" w:rsidR="003E2741" w:rsidRPr="00F900EB" w:rsidRDefault="003E2741" w:rsidP="003E2741">
            <w:pPr>
              <w:jc w:val="both"/>
            </w:pPr>
            <w:r w:rsidRPr="00F900EB">
              <w:t>1</w:t>
            </w:r>
          </w:p>
        </w:tc>
        <w:tc>
          <w:tcPr>
            <w:tcW w:w="2586" w:type="dxa"/>
            <w:shd w:val="clear" w:color="auto" w:fill="auto"/>
          </w:tcPr>
          <w:p w14:paraId="0554E938" w14:textId="77777777" w:rsidR="003E2741" w:rsidRPr="00F900EB" w:rsidRDefault="003E2741" w:rsidP="003E2741">
            <w:pPr>
              <w:jc w:val="center"/>
            </w:pPr>
            <w:r w:rsidRPr="00F900EB">
              <w:t>Турочакский район</w:t>
            </w:r>
          </w:p>
        </w:tc>
        <w:tc>
          <w:tcPr>
            <w:tcW w:w="2126" w:type="dxa"/>
            <w:shd w:val="clear" w:color="auto" w:fill="auto"/>
          </w:tcPr>
          <w:p w14:paraId="2583B87A" w14:textId="77777777" w:rsidR="003E2741" w:rsidRPr="00F900EB" w:rsidRDefault="003E2741" w:rsidP="003E2741">
            <w:pPr>
              <w:jc w:val="center"/>
            </w:pPr>
            <w:r w:rsidRPr="00F900EB">
              <w:t>Турочакское</w:t>
            </w:r>
          </w:p>
        </w:tc>
        <w:tc>
          <w:tcPr>
            <w:tcW w:w="2126" w:type="dxa"/>
          </w:tcPr>
          <w:p w14:paraId="64CFB3DD" w14:textId="09499FEF" w:rsidR="003E2741" w:rsidRPr="00F900EB" w:rsidRDefault="003E2741" w:rsidP="003517C5">
            <w:pPr>
              <w:jc w:val="center"/>
            </w:pPr>
            <w:r>
              <w:t xml:space="preserve">с </w:t>
            </w:r>
            <w:r w:rsidR="003517C5">
              <w:t>3</w:t>
            </w:r>
            <w:r>
              <w:t xml:space="preserve"> мая по </w:t>
            </w:r>
            <w:r w:rsidR="00D744FE">
              <w:t>15</w:t>
            </w:r>
            <w:r>
              <w:t xml:space="preserve"> июня</w:t>
            </w:r>
          </w:p>
        </w:tc>
        <w:tc>
          <w:tcPr>
            <w:tcW w:w="2126" w:type="dxa"/>
          </w:tcPr>
          <w:p w14:paraId="42344026" w14:textId="50C8992E" w:rsidR="003E2741" w:rsidRPr="00F900EB" w:rsidRDefault="003E2741" w:rsidP="002A733A">
            <w:pPr>
              <w:jc w:val="center"/>
            </w:pPr>
            <w:r>
              <w:t>с 1</w:t>
            </w:r>
            <w:r w:rsidR="002A733A">
              <w:t>0</w:t>
            </w:r>
            <w:r>
              <w:t xml:space="preserve"> мая по </w:t>
            </w:r>
            <w:r w:rsidR="002A733A">
              <w:t>1</w:t>
            </w:r>
            <w:r>
              <w:t>0 июня</w:t>
            </w:r>
          </w:p>
        </w:tc>
      </w:tr>
      <w:tr w:rsidR="003E2741" w:rsidRPr="00F900EB" w14:paraId="2C1F4618" w14:textId="77777777" w:rsidTr="002D4AF3">
        <w:tc>
          <w:tcPr>
            <w:tcW w:w="534" w:type="dxa"/>
            <w:shd w:val="clear" w:color="auto" w:fill="auto"/>
          </w:tcPr>
          <w:p w14:paraId="1E764B18" w14:textId="77777777" w:rsidR="003E2741" w:rsidRPr="00F900EB" w:rsidRDefault="003E2741" w:rsidP="003E2741">
            <w:pPr>
              <w:jc w:val="both"/>
            </w:pPr>
            <w:r w:rsidRPr="00F900EB">
              <w:t>2</w:t>
            </w:r>
          </w:p>
        </w:tc>
        <w:tc>
          <w:tcPr>
            <w:tcW w:w="2586" w:type="dxa"/>
            <w:shd w:val="clear" w:color="auto" w:fill="auto"/>
          </w:tcPr>
          <w:p w14:paraId="3B2BA45F" w14:textId="77777777" w:rsidR="003E2741" w:rsidRPr="00F900EB" w:rsidRDefault="003E2741" w:rsidP="003E2741">
            <w:pPr>
              <w:jc w:val="center"/>
            </w:pPr>
            <w:r w:rsidRPr="00F900EB">
              <w:t>Онгудайский район</w:t>
            </w:r>
          </w:p>
        </w:tc>
        <w:tc>
          <w:tcPr>
            <w:tcW w:w="2126" w:type="dxa"/>
            <w:shd w:val="clear" w:color="auto" w:fill="auto"/>
          </w:tcPr>
          <w:p w14:paraId="144DA363" w14:textId="77777777" w:rsidR="003E2741" w:rsidRPr="00F900EB" w:rsidRDefault="003E2741" w:rsidP="003E2741">
            <w:pPr>
              <w:jc w:val="center"/>
            </w:pPr>
            <w:r w:rsidRPr="00F900EB">
              <w:t>Онгудайское</w:t>
            </w:r>
          </w:p>
        </w:tc>
        <w:tc>
          <w:tcPr>
            <w:tcW w:w="2126" w:type="dxa"/>
          </w:tcPr>
          <w:p w14:paraId="5CB7934A" w14:textId="7BFC82A0" w:rsidR="003E2741" w:rsidRPr="00F900EB" w:rsidRDefault="003E2741" w:rsidP="003E2741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7E885918" w14:textId="212C335B" w:rsidR="003E2741" w:rsidRPr="00F900EB" w:rsidRDefault="003E2741" w:rsidP="003E2741">
            <w:pPr>
              <w:jc w:val="center"/>
            </w:pPr>
            <w:r>
              <w:t>-</w:t>
            </w:r>
          </w:p>
        </w:tc>
      </w:tr>
      <w:tr w:rsidR="003E2741" w:rsidRPr="00F900EB" w14:paraId="790B0D92" w14:textId="77777777" w:rsidTr="002D4AF3">
        <w:tc>
          <w:tcPr>
            <w:tcW w:w="534" w:type="dxa"/>
            <w:shd w:val="clear" w:color="auto" w:fill="auto"/>
          </w:tcPr>
          <w:p w14:paraId="46D0C9B4" w14:textId="77777777" w:rsidR="003E2741" w:rsidRPr="00F900EB" w:rsidRDefault="003E2741" w:rsidP="003E2741">
            <w:pPr>
              <w:jc w:val="both"/>
            </w:pPr>
            <w:r w:rsidRPr="00F900EB">
              <w:t>3</w:t>
            </w:r>
          </w:p>
        </w:tc>
        <w:tc>
          <w:tcPr>
            <w:tcW w:w="2586" w:type="dxa"/>
            <w:shd w:val="clear" w:color="auto" w:fill="auto"/>
          </w:tcPr>
          <w:p w14:paraId="52D6E711" w14:textId="77777777" w:rsidR="003E2741" w:rsidRPr="00F900EB" w:rsidRDefault="003E2741" w:rsidP="003E2741">
            <w:pPr>
              <w:jc w:val="center"/>
            </w:pPr>
            <w:r w:rsidRPr="00F900EB">
              <w:t>Кош-Агачский район</w:t>
            </w:r>
          </w:p>
        </w:tc>
        <w:tc>
          <w:tcPr>
            <w:tcW w:w="2126" w:type="dxa"/>
            <w:shd w:val="clear" w:color="auto" w:fill="auto"/>
          </w:tcPr>
          <w:p w14:paraId="196B4780" w14:textId="77777777" w:rsidR="003E2741" w:rsidRPr="00F900EB" w:rsidRDefault="003E2741" w:rsidP="003E2741">
            <w:pPr>
              <w:jc w:val="center"/>
            </w:pPr>
            <w:r w:rsidRPr="00F900EB">
              <w:t>Кош-Агачское</w:t>
            </w:r>
          </w:p>
        </w:tc>
        <w:tc>
          <w:tcPr>
            <w:tcW w:w="2126" w:type="dxa"/>
          </w:tcPr>
          <w:p w14:paraId="049F3DCB" w14:textId="46E393A1" w:rsidR="003E2741" w:rsidRPr="00F900EB" w:rsidRDefault="003E2741" w:rsidP="003E2741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50A70730" w14:textId="23A35797" w:rsidR="003E2741" w:rsidRPr="00F900EB" w:rsidRDefault="003E2741" w:rsidP="003E2741">
            <w:pPr>
              <w:jc w:val="center"/>
            </w:pPr>
            <w:r>
              <w:t>-</w:t>
            </w:r>
          </w:p>
        </w:tc>
      </w:tr>
      <w:tr w:rsidR="003E2741" w:rsidRPr="00F900EB" w14:paraId="6ECE52D1" w14:textId="77777777" w:rsidTr="002D4AF3">
        <w:tc>
          <w:tcPr>
            <w:tcW w:w="534" w:type="dxa"/>
            <w:shd w:val="clear" w:color="auto" w:fill="auto"/>
          </w:tcPr>
          <w:p w14:paraId="38149D64" w14:textId="77777777" w:rsidR="003E2741" w:rsidRPr="00F900EB" w:rsidRDefault="003E2741" w:rsidP="003E2741">
            <w:pPr>
              <w:jc w:val="both"/>
            </w:pPr>
            <w:r w:rsidRPr="00F900EB">
              <w:t>4</w:t>
            </w:r>
          </w:p>
        </w:tc>
        <w:tc>
          <w:tcPr>
            <w:tcW w:w="2586" w:type="dxa"/>
            <w:shd w:val="clear" w:color="auto" w:fill="auto"/>
          </w:tcPr>
          <w:p w14:paraId="09E6C8D8" w14:textId="77777777" w:rsidR="003E2741" w:rsidRPr="00F900EB" w:rsidRDefault="003E2741" w:rsidP="003E2741">
            <w:pPr>
              <w:jc w:val="center"/>
            </w:pPr>
            <w:r w:rsidRPr="00F900EB">
              <w:t>Усть-Коксинский район</w:t>
            </w:r>
          </w:p>
        </w:tc>
        <w:tc>
          <w:tcPr>
            <w:tcW w:w="2126" w:type="dxa"/>
            <w:shd w:val="clear" w:color="auto" w:fill="auto"/>
          </w:tcPr>
          <w:p w14:paraId="75B3ACD4" w14:textId="77777777" w:rsidR="003E2741" w:rsidRPr="00F900EB" w:rsidRDefault="003E2741" w:rsidP="003E2741">
            <w:pPr>
              <w:jc w:val="center"/>
            </w:pPr>
            <w:r w:rsidRPr="00F900EB">
              <w:t>Усть-Коксинское</w:t>
            </w:r>
          </w:p>
        </w:tc>
        <w:tc>
          <w:tcPr>
            <w:tcW w:w="2126" w:type="dxa"/>
          </w:tcPr>
          <w:p w14:paraId="129D9913" w14:textId="5C567589" w:rsidR="003E2741" w:rsidRPr="00F900EB" w:rsidRDefault="003E2741" w:rsidP="003C5E97">
            <w:pPr>
              <w:jc w:val="center"/>
            </w:pPr>
            <w:r>
              <w:t>с 1</w:t>
            </w:r>
            <w:r w:rsidR="003C5E97">
              <w:t>0</w:t>
            </w:r>
            <w:r>
              <w:t xml:space="preserve"> </w:t>
            </w:r>
            <w:r w:rsidR="003C5E97">
              <w:t>мая</w:t>
            </w:r>
            <w:r>
              <w:t xml:space="preserve"> </w:t>
            </w:r>
            <w:r w:rsidR="003C5E97">
              <w:t>10 июня</w:t>
            </w:r>
          </w:p>
        </w:tc>
        <w:tc>
          <w:tcPr>
            <w:tcW w:w="2126" w:type="dxa"/>
          </w:tcPr>
          <w:p w14:paraId="47DDCD21" w14:textId="1C3BC75D" w:rsidR="003E2741" w:rsidRPr="00F900EB" w:rsidRDefault="003E2741" w:rsidP="003E2741">
            <w:pPr>
              <w:jc w:val="center"/>
            </w:pPr>
            <w:r>
              <w:t>-</w:t>
            </w:r>
          </w:p>
        </w:tc>
      </w:tr>
      <w:tr w:rsidR="003E2741" w:rsidRPr="00F900EB" w14:paraId="18C559F0" w14:textId="77777777" w:rsidTr="002D4AF3">
        <w:tc>
          <w:tcPr>
            <w:tcW w:w="534" w:type="dxa"/>
            <w:shd w:val="clear" w:color="auto" w:fill="auto"/>
          </w:tcPr>
          <w:p w14:paraId="7C4BFF5A" w14:textId="77777777" w:rsidR="003E2741" w:rsidRPr="00F900EB" w:rsidRDefault="003E2741" w:rsidP="003E2741">
            <w:pPr>
              <w:jc w:val="both"/>
            </w:pPr>
            <w:r w:rsidRPr="00F900EB">
              <w:t>5</w:t>
            </w:r>
          </w:p>
        </w:tc>
        <w:tc>
          <w:tcPr>
            <w:tcW w:w="2586" w:type="dxa"/>
            <w:shd w:val="clear" w:color="auto" w:fill="auto"/>
          </w:tcPr>
          <w:p w14:paraId="0A902166" w14:textId="77777777" w:rsidR="003E2741" w:rsidRPr="00F900EB" w:rsidRDefault="003E2741" w:rsidP="003E2741">
            <w:pPr>
              <w:jc w:val="center"/>
            </w:pPr>
            <w:r w:rsidRPr="00F900EB">
              <w:t>Усть-Канский район</w:t>
            </w:r>
          </w:p>
        </w:tc>
        <w:tc>
          <w:tcPr>
            <w:tcW w:w="2126" w:type="dxa"/>
            <w:shd w:val="clear" w:color="auto" w:fill="auto"/>
          </w:tcPr>
          <w:p w14:paraId="565E09B7" w14:textId="77777777" w:rsidR="003E2741" w:rsidRPr="00F900EB" w:rsidRDefault="003E2741" w:rsidP="003E2741">
            <w:pPr>
              <w:jc w:val="center"/>
            </w:pPr>
            <w:r w:rsidRPr="00F900EB">
              <w:t>Усть-Канское</w:t>
            </w:r>
          </w:p>
        </w:tc>
        <w:tc>
          <w:tcPr>
            <w:tcW w:w="2126" w:type="dxa"/>
          </w:tcPr>
          <w:p w14:paraId="5E43CC03" w14:textId="5B189977" w:rsidR="003E2741" w:rsidRPr="00F900EB" w:rsidRDefault="003E2741" w:rsidP="003E2741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33AEFCEC" w14:textId="59C43FF2" w:rsidR="003E2741" w:rsidRPr="00F900EB" w:rsidRDefault="003E2741" w:rsidP="003E2741">
            <w:pPr>
              <w:jc w:val="center"/>
            </w:pPr>
            <w:r>
              <w:t>-</w:t>
            </w:r>
          </w:p>
        </w:tc>
      </w:tr>
      <w:tr w:rsidR="003E2741" w:rsidRPr="00F900EB" w14:paraId="19E1B3B8" w14:textId="77777777" w:rsidTr="002D4AF3">
        <w:tc>
          <w:tcPr>
            <w:tcW w:w="534" w:type="dxa"/>
            <w:shd w:val="clear" w:color="auto" w:fill="auto"/>
          </w:tcPr>
          <w:p w14:paraId="661806B4" w14:textId="77777777" w:rsidR="003E2741" w:rsidRPr="00F900EB" w:rsidRDefault="003E2741" w:rsidP="003E2741">
            <w:pPr>
              <w:jc w:val="both"/>
            </w:pPr>
            <w:r w:rsidRPr="00F900EB">
              <w:t>6</w:t>
            </w:r>
          </w:p>
        </w:tc>
        <w:tc>
          <w:tcPr>
            <w:tcW w:w="2586" w:type="dxa"/>
            <w:shd w:val="clear" w:color="auto" w:fill="auto"/>
          </w:tcPr>
          <w:p w14:paraId="42C62246" w14:textId="77777777" w:rsidR="003E2741" w:rsidRPr="00F900EB" w:rsidRDefault="003E2741" w:rsidP="003E2741">
            <w:pPr>
              <w:jc w:val="center"/>
            </w:pPr>
            <w:r w:rsidRPr="00F900EB">
              <w:t>Чойский район</w:t>
            </w:r>
          </w:p>
        </w:tc>
        <w:tc>
          <w:tcPr>
            <w:tcW w:w="2126" w:type="dxa"/>
            <w:shd w:val="clear" w:color="auto" w:fill="auto"/>
          </w:tcPr>
          <w:p w14:paraId="461DAD13" w14:textId="77777777" w:rsidR="003E2741" w:rsidRPr="00F900EB" w:rsidRDefault="003E2741" w:rsidP="003E2741">
            <w:pPr>
              <w:jc w:val="center"/>
            </w:pPr>
            <w:r w:rsidRPr="00F900EB">
              <w:t>Чойское</w:t>
            </w:r>
          </w:p>
        </w:tc>
        <w:tc>
          <w:tcPr>
            <w:tcW w:w="2126" w:type="dxa"/>
          </w:tcPr>
          <w:p w14:paraId="2DBF7D27" w14:textId="11ADBD54" w:rsidR="003E2741" w:rsidRPr="00F900EB" w:rsidRDefault="003E2741" w:rsidP="003E2741">
            <w:pPr>
              <w:jc w:val="center"/>
            </w:pPr>
            <w:r>
              <w:t>с 10 мая по 1 июля</w:t>
            </w:r>
          </w:p>
        </w:tc>
        <w:tc>
          <w:tcPr>
            <w:tcW w:w="2126" w:type="dxa"/>
          </w:tcPr>
          <w:p w14:paraId="6D070726" w14:textId="3C50BCCE" w:rsidR="003E2741" w:rsidRPr="00F900EB" w:rsidRDefault="003E2741" w:rsidP="003E2741">
            <w:pPr>
              <w:jc w:val="center"/>
            </w:pPr>
            <w:r>
              <w:t>с 15 мая по 15 июня</w:t>
            </w:r>
          </w:p>
        </w:tc>
      </w:tr>
      <w:tr w:rsidR="003E2741" w:rsidRPr="00F900EB" w14:paraId="088C6928" w14:textId="77777777" w:rsidTr="002D4AF3">
        <w:tc>
          <w:tcPr>
            <w:tcW w:w="534" w:type="dxa"/>
            <w:shd w:val="clear" w:color="auto" w:fill="auto"/>
          </w:tcPr>
          <w:p w14:paraId="02B85D5C" w14:textId="77777777" w:rsidR="003E2741" w:rsidRPr="00F900EB" w:rsidRDefault="003E2741" w:rsidP="003E2741">
            <w:pPr>
              <w:jc w:val="both"/>
            </w:pPr>
            <w:r w:rsidRPr="00F900EB">
              <w:t>7</w:t>
            </w:r>
          </w:p>
        </w:tc>
        <w:tc>
          <w:tcPr>
            <w:tcW w:w="2586" w:type="dxa"/>
            <w:shd w:val="clear" w:color="auto" w:fill="auto"/>
          </w:tcPr>
          <w:p w14:paraId="75E238C8" w14:textId="77777777" w:rsidR="003E2741" w:rsidRPr="00F900EB" w:rsidRDefault="003E2741" w:rsidP="003E2741">
            <w:pPr>
              <w:jc w:val="center"/>
            </w:pPr>
            <w:r w:rsidRPr="00F900EB">
              <w:t>Чемальский район</w:t>
            </w:r>
          </w:p>
        </w:tc>
        <w:tc>
          <w:tcPr>
            <w:tcW w:w="2126" w:type="dxa"/>
            <w:shd w:val="clear" w:color="auto" w:fill="auto"/>
          </w:tcPr>
          <w:p w14:paraId="02A950DD" w14:textId="77777777" w:rsidR="003E2741" w:rsidRPr="00F900EB" w:rsidRDefault="003E2741" w:rsidP="003E2741">
            <w:pPr>
              <w:jc w:val="center"/>
            </w:pPr>
            <w:r w:rsidRPr="00F900EB">
              <w:t>Чемальское</w:t>
            </w:r>
          </w:p>
        </w:tc>
        <w:tc>
          <w:tcPr>
            <w:tcW w:w="2126" w:type="dxa"/>
          </w:tcPr>
          <w:p w14:paraId="403A2333" w14:textId="67862564" w:rsidR="003E2741" w:rsidRPr="00F900EB" w:rsidRDefault="003E2741" w:rsidP="003E2741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3883839D" w14:textId="60D0CFF4" w:rsidR="003E2741" w:rsidRPr="00F900EB" w:rsidRDefault="003E2741" w:rsidP="003E2741">
            <w:pPr>
              <w:jc w:val="center"/>
            </w:pPr>
            <w:r>
              <w:t xml:space="preserve">с </w:t>
            </w:r>
            <w:r w:rsidR="00BE2D92">
              <w:t>20</w:t>
            </w:r>
            <w:r>
              <w:t xml:space="preserve"> мая по 15 июня</w:t>
            </w:r>
          </w:p>
        </w:tc>
      </w:tr>
      <w:tr w:rsidR="003E2741" w:rsidRPr="00F900EB" w14:paraId="766318F3" w14:textId="77777777" w:rsidTr="002D4AF3">
        <w:tc>
          <w:tcPr>
            <w:tcW w:w="534" w:type="dxa"/>
            <w:shd w:val="clear" w:color="auto" w:fill="auto"/>
          </w:tcPr>
          <w:p w14:paraId="0DAADA75" w14:textId="77777777" w:rsidR="003E2741" w:rsidRPr="00F900EB" w:rsidRDefault="003E2741" w:rsidP="003E2741">
            <w:pPr>
              <w:jc w:val="both"/>
            </w:pPr>
            <w:r w:rsidRPr="00F900EB">
              <w:t>8</w:t>
            </w:r>
          </w:p>
        </w:tc>
        <w:tc>
          <w:tcPr>
            <w:tcW w:w="2586" w:type="dxa"/>
            <w:shd w:val="clear" w:color="auto" w:fill="auto"/>
          </w:tcPr>
          <w:p w14:paraId="6E8B7372" w14:textId="77777777" w:rsidR="003E2741" w:rsidRPr="00F900EB" w:rsidRDefault="003E2741" w:rsidP="003E2741">
            <w:pPr>
              <w:jc w:val="center"/>
            </w:pPr>
            <w:r w:rsidRPr="00F900EB">
              <w:t>Шебалинский район</w:t>
            </w:r>
          </w:p>
        </w:tc>
        <w:tc>
          <w:tcPr>
            <w:tcW w:w="2126" w:type="dxa"/>
            <w:shd w:val="clear" w:color="auto" w:fill="auto"/>
          </w:tcPr>
          <w:p w14:paraId="76D8DE69" w14:textId="77777777" w:rsidR="003E2741" w:rsidRPr="00F900EB" w:rsidRDefault="003E2741" w:rsidP="003E2741">
            <w:pPr>
              <w:jc w:val="center"/>
            </w:pPr>
            <w:r w:rsidRPr="00F900EB">
              <w:t>Шебалинское</w:t>
            </w:r>
          </w:p>
        </w:tc>
        <w:tc>
          <w:tcPr>
            <w:tcW w:w="2126" w:type="dxa"/>
          </w:tcPr>
          <w:p w14:paraId="70DFFE49" w14:textId="315744F0" w:rsidR="003E2741" w:rsidRPr="00F900EB" w:rsidRDefault="003E2741" w:rsidP="003E2741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0FACD46C" w14:textId="1E028DA1" w:rsidR="003E2741" w:rsidRPr="00F900EB" w:rsidRDefault="003E2741" w:rsidP="00772DFB">
            <w:pPr>
              <w:jc w:val="center"/>
            </w:pPr>
            <w:r>
              <w:t xml:space="preserve">с 10 мая по </w:t>
            </w:r>
            <w:r w:rsidR="00772DFB">
              <w:t>10</w:t>
            </w:r>
            <w:r>
              <w:t xml:space="preserve"> июня</w:t>
            </w:r>
          </w:p>
        </w:tc>
      </w:tr>
      <w:tr w:rsidR="003E2741" w:rsidRPr="00F900EB" w14:paraId="57FB0AA2" w14:textId="77777777" w:rsidTr="002D4AF3">
        <w:tc>
          <w:tcPr>
            <w:tcW w:w="534" w:type="dxa"/>
            <w:shd w:val="clear" w:color="auto" w:fill="auto"/>
          </w:tcPr>
          <w:p w14:paraId="52C10EEC" w14:textId="77777777" w:rsidR="003E2741" w:rsidRPr="00F900EB" w:rsidRDefault="003E2741" w:rsidP="003E2741">
            <w:pPr>
              <w:jc w:val="both"/>
            </w:pPr>
            <w:r w:rsidRPr="00F900EB">
              <w:t>9</w:t>
            </w:r>
          </w:p>
        </w:tc>
        <w:tc>
          <w:tcPr>
            <w:tcW w:w="2586" w:type="dxa"/>
            <w:shd w:val="clear" w:color="auto" w:fill="auto"/>
          </w:tcPr>
          <w:p w14:paraId="53665C42" w14:textId="77777777" w:rsidR="003E2741" w:rsidRPr="00F900EB" w:rsidRDefault="003E2741" w:rsidP="003E2741">
            <w:pPr>
              <w:jc w:val="center"/>
            </w:pPr>
            <w:r w:rsidRPr="00F900EB">
              <w:t>Улаганский район</w:t>
            </w:r>
          </w:p>
        </w:tc>
        <w:tc>
          <w:tcPr>
            <w:tcW w:w="2126" w:type="dxa"/>
            <w:shd w:val="clear" w:color="auto" w:fill="auto"/>
          </w:tcPr>
          <w:p w14:paraId="18EE38BB" w14:textId="77777777" w:rsidR="003E2741" w:rsidRPr="00F900EB" w:rsidRDefault="003E2741" w:rsidP="003E2741">
            <w:pPr>
              <w:jc w:val="center"/>
            </w:pPr>
            <w:r w:rsidRPr="00F900EB">
              <w:t>Улаганское</w:t>
            </w:r>
          </w:p>
        </w:tc>
        <w:tc>
          <w:tcPr>
            <w:tcW w:w="2126" w:type="dxa"/>
          </w:tcPr>
          <w:p w14:paraId="7FD6B4D9" w14:textId="1B9196CB" w:rsidR="003E2741" w:rsidRPr="00F900EB" w:rsidRDefault="003E2741" w:rsidP="003E2741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14:paraId="54B2DFE5" w14:textId="3B52B0EE" w:rsidR="003E2741" w:rsidRPr="00F900EB" w:rsidRDefault="003E2741" w:rsidP="003E2741">
            <w:pPr>
              <w:jc w:val="center"/>
            </w:pPr>
            <w:r>
              <w:t>-</w:t>
            </w:r>
          </w:p>
        </w:tc>
      </w:tr>
      <w:tr w:rsidR="003E2741" w:rsidRPr="00F900EB" w14:paraId="01033230" w14:textId="77777777" w:rsidTr="002D4AF3">
        <w:tc>
          <w:tcPr>
            <w:tcW w:w="534" w:type="dxa"/>
            <w:shd w:val="clear" w:color="auto" w:fill="auto"/>
          </w:tcPr>
          <w:p w14:paraId="54D3CA55" w14:textId="77777777" w:rsidR="003E2741" w:rsidRPr="00F900EB" w:rsidRDefault="003E2741" w:rsidP="003E2741">
            <w:pPr>
              <w:jc w:val="both"/>
            </w:pPr>
            <w:r w:rsidRPr="00F900EB">
              <w:t>10</w:t>
            </w:r>
          </w:p>
        </w:tc>
        <w:tc>
          <w:tcPr>
            <w:tcW w:w="2586" w:type="dxa"/>
            <w:shd w:val="clear" w:color="auto" w:fill="auto"/>
          </w:tcPr>
          <w:p w14:paraId="5C0604C8" w14:textId="77777777" w:rsidR="003E2741" w:rsidRPr="00F900EB" w:rsidRDefault="003E2741" w:rsidP="003E2741">
            <w:pPr>
              <w:jc w:val="center"/>
            </w:pPr>
            <w:r w:rsidRPr="00F900EB">
              <w:t>Майминский район</w:t>
            </w:r>
          </w:p>
        </w:tc>
        <w:tc>
          <w:tcPr>
            <w:tcW w:w="2126" w:type="dxa"/>
            <w:shd w:val="clear" w:color="auto" w:fill="auto"/>
          </w:tcPr>
          <w:p w14:paraId="6DF247B1" w14:textId="77777777" w:rsidR="003E2741" w:rsidRPr="00F900EB" w:rsidRDefault="003E2741" w:rsidP="003E2741">
            <w:pPr>
              <w:jc w:val="center"/>
            </w:pPr>
            <w:r w:rsidRPr="00F900EB">
              <w:t>Майминское</w:t>
            </w:r>
          </w:p>
        </w:tc>
        <w:tc>
          <w:tcPr>
            <w:tcW w:w="2126" w:type="dxa"/>
          </w:tcPr>
          <w:p w14:paraId="6B1A6C99" w14:textId="2065C0EC" w:rsidR="003E2741" w:rsidRPr="00F900EB" w:rsidRDefault="003E2741" w:rsidP="003E2741">
            <w:pPr>
              <w:jc w:val="center"/>
            </w:pPr>
            <w:r>
              <w:t>с 10 мая по 30 июня</w:t>
            </w:r>
          </w:p>
        </w:tc>
        <w:tc>
          <w:tcPr>
            <w:tcW w:w="2126" w:type="dxa"/>
          </w:tcPr>
          <w:p w14:paraId="6E9D986F" w14:textId="6AF9549B" w:rsidR="003E2741" w:rsidRPr="00F900EB" w:rsidRDefault="003E2741" w:rsidP="003E2741">
            <w:pPr>
              <w:jc w:val="center"/>
            </w:pPr>
            <w:r>
              <w:t>с 15 мая по 30 июня</w:t>
            </w:r>
          </w:p>
        </w:tc>
      </w:tr>
    </w:tbl>
    <w:p w14:paraId="72A8F9DB" w14:textId="77777777" w:rsidR="00460CF2" w:rsidRDefault="00460CF2" w:rsidP="00460CF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b/>
          <w:szCs w:val="28"/>
        </w:rPr>
      </w:pPr>
    </w:p>
    <w:p w14:paraId="3ED3BA5B" w14:textId="77777777" w:rsidR="00460CF2" w:rsidRPr="008F3050" w:rsidRDefault="00460CF2" w:rsidP="00460CF2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14:paraId="5BA117E4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4E1E66B6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7F5728A2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4DBECADB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2B792514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61902ADC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72C91568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27472EAB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70D62192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61D2DADE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7123682A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765FF436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5A28BD9E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4F38E575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54C7A433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09F32B8C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4AFAC57E" w14:textId="13C40FB0" w:rsidR="005D0FE6" w:rsidRDefault="00460CF2" w:rsidP="005D0F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D0FE6">
        <w:rPr>
          <w:sz w:val="28"/>
          <w:szCs w:val="28"/>
        </w:rPr>
        <w:t xml:space="preserve">                  ПРИЛОЖЕНИЕ № </w:t>
      </w:r>
      <w:r w:rsidR="008246DD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</w:t>
      </w:r>
    </w:p>
    <w:p w14:paraId="350FAD2A" w14:textId="280AFCFC" w:rsidR="005D0FE6" w:rsidRDefault="00460CF2" w:rsidP="005D0F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FE6">
        <w:rPr>
          <w:sz w:val="28"/>
          <w:szCs w:val="28"/>
        </w:rPr>
        <w:t xml:space="preserve">                                                                к приказу Министерства</w:t>
      </w:r>
    </w:p>
    <w:p w14:paraId="3572E466" w14:textId="77777777" w:rsidR="005D0FE6" w:rsidRDefault="005D0FE6" w:rsidP="005D0F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природных ресурсов, экологии и </w:t>
      </w:r>
    </w:p>
    <w:p w14:paraId="13B0E31E" w14:textId="77777777" w:rsidR="005D0FE6" w:rsidRDefault="005D0FE6" w:rsidP="005D0F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туризма Республики Алтай</w:t>
      </w:r>
    </w:p>
    <w:p w14:paraId="0405A302" w14:textId="2D31E950" w:rsidR="005D0FE6" w:rsidRDefault="005D0FE6" w:rsidP="005D0F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«</w:t>
      </w:r>
      <w:r w:rsidR="008246DD">
        <w:rPr>
          <w:sz w:val="28"/>
          <w:szCs w:val="28"/>
        </w:rPr>
        <w:t>29</w:t>
      </w:r>
      <w:r>
        <w:rPr>
          <w:sz w:val="28"/>
          <w:szCs w:val="28"/>
        </w:rPr>
        <w:t xml:space="preserve">» марта 2021 года № </w:t>
      </w:r>
      <w:r w:rsidR="008246DD" w:rsidRPr="008246DD">
        <w:rPr>
          <w:sz w:val="28"/>
          <w:szCs w:val="28"/>
          <w:u w:val="single"/>
        </w:rPr>
        <w:t>154</w:t>
      </w:r>
    </w:p>
    <w:p w14:paraId="2E4D0C85" w14:textId="55BFAAFE" w:rsidR="00460CF2" w:rsidRDefault="00460CF2" w:rsidP="005D0FE6">
      <w:pPr>
        <w:spacing w:line="0" w:lineRule="atLeast"/>
        <w:jc w:val="center"/>
        <w:rPr>
          <w:sz w:val="28"/>
          <w:szCs w:val="28"/>
        </w:rPr>
      </w:pPr>
    </w:p>
    <w:p w14:paraId="5CE60CB4" w14:textId="77777777" w:rsidR="00460CF2" w:rsidRPr="00342F0D" w:rsidRDefault="00460CF2" w:rsidP="00460CF2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00822CB0" w14:textId="24BCD059" w:rsidR="00460CF2" w:rsidRPr="00342F0D" w:rsidRDefault="00460CF2" w:rsidP="00460CF2">
      <w:pPr>
        <w:jc w:val="center"/>
        <w:rPr>
          <w:rFonts w:eastAsia="Calibri"/>
          <w:b/>
          <w:sz w:val="28"/>
          <w:szCs w:val="28"/>
        </w:rPr>
      </w:pPr>
      <w:r w:rsidRPr="00342F0D">
        <w:rPr>
          <w:b/>
          <w:sz w:val="28"/>
          <w:szCs w:val="28"/>
        </w:rPr>
        <w:t xml:space="preserve">комиссии по определению сроков заготовки </w:t>
      </w:r>
      <w:r w:rsidRPr="00342F0D">
        <w:rPr>
          <w:rFonts w:eastAsia="Calibri"/>
          <w:b/>
          <w:sz w:val="28"/>
          <w:szCs w:val="28"/>
        </w:rPr>
        <w:t>пищевых лесных ресурсов и сбора лекарственных растений для собственных нужд на территории лесного фонда Республики Алтай в 202</w:t>
      </w:r>
      <w:r w:rsidR="00427CA9">
        <w:rPr>
          <w:rFonts w:eastAsia="Calibri"/>
          <w:b/>
          <w:sz w:val="28"/>
          <w:szCs w:val="28"/>
        </w:rPr>
        <w:t>1</w:t>
      </w:r>
      <w:r w:rsidRPr="00342F0D">
        <w:rPr>
          <w:rFonts w:eastAsia="Calibri"/>
          <w:b/>
          <w:sz w:val="28"/>
          <w:szCs w:val="28"/>
        </w:rPr>
        <w:t xml:space="preserve"> году</w:t>
      </w:r>
    </w:p>
    <w:p w14:paraId="1CF90081" w14:textId="77777777" w:rsidR="00460CF2" w:rsidRDefault="00460CF2" w:rsidP="00460CF2">
      <w:pPr>
        <w:spacing w:line="0" w:lineRule="atLeast"/>
        <w:jc w:val="right"/>
        <w:rPr>
          <w:sz w:val="28"/>
          <w:szCs w:val="28"/>
        </w:rPr>
      </w:pPr>
    </w:p>
    <w:p w14:paraId="179520EB" w14:textId="723BF213" w:rsidR="00460CF2" w:rsidRPr="000D3D4A" w:rsidRDefault="00453563" w:rsidP="00460CF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Растворов</w:t>
      </w:r>
      <w:r w:rsidR="005D0FE6">
        <w:rPr>
          <w:sz w:val="28"/>
          <w:szCs w:val="28"/>
        </w:rPr>
        <w:t xml:space="preserve"> С.</w:t>
      </w:r>
      <w:r w:rsidR="00460CF2" w:rsidRPr="000D3D4A">
        <w:rPr>
          <w:sz w:val="28"/>
          <w:szCs w:val="28"/>
        </w:rPr>
        <w:t xml:space="preserve">Н. - заместитель министра природных ресурсов, экологии и туризма Республики Алтай, Председатель </w:t>
      </w:r>
      <w:r w:rsidR="00460CF2">
        <w:rPr>
          <w:sz w:val="28"/>
          <w:szCs w:val="28"/>
        </w:rPr>
        <w:t>к</w:t>
      </w:r>
      <w:r w:rsidR="00460CF2" w:rsidRPr="000D3D4A">
        <w:rPr>
          <w:sz w:val="28"/>
          <w:szCs w:val="28"/>
        </w:rPr>
        <w:t>омиссии;</w:t>
      </w:r>
    </w:p>
    <w:p w14:paraId="4F1CA45C" w14:textId="77777777" w:rsidR="00460CF2" w:rsidRPr="000D3D4A" w:rsidRDefault="00460CF2" w:rsidP="00460CF2">
      <w:pPr>
        <w:spacing w:line="0" w:lineRule="atLeast"/>
        <w:ind w:firstLine="709"/>
        <w:jc w:val="both"/>
        <w:rPr>
          <w:sz w:val="28"/>
          <w:szCs w:val="28"/>
        </w:rPr>
      </w:pPr>
      <w:r w:rsidRPr="000D3D4A">
        <w:rPr>
          <w:sz w:val="28"/>
          <w:szCs w:val="28"/>
        </w:rPr>
        <w:t>Коченкова Ю. С. – начальник отдела организации лесопользования и государственного лесного реестра</w:t>
      </w:r>
      <w:r>
        <w:rPr>
          <w:sz w:val="28"/>
          <w:szCs w:val="28"/>
        </w:rPr>
        <w:t>,</w:t>
      </w:r>
      <w:r w:rsidRPr="000D3D4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D3D4A">
        <w:rPr>
          <w:sz w:val="28"/>
          <w:szCs w:val="28"/>
        </w:rPr>
        <w:t xml:space="preserve">аместитель Председателя </w:t>
      </w:r>
      <w:r>
        <w:rPr>
          <w:sz w:val="28"/>
          <w:szCs w:val="28"/>
        </w:rPr>
        <w:t>к</w:t>
      </w:r>
      <w:r w:rsidRPr="000D3D4A">
        <w:rPr>
          <w:sz w:val="28"/>
          <w:szCs w:val="28"/>
        </w:rPr>
        <w:t>омиссии;</w:t>
      </w:r>
    </w:p>
    <w:p w14:paraId="18DA3C79" w14:textId="7B367456" w:rsidR="00460CF2" w:rsidRDefault="00460CF2" w:rsidP="00460CF2">
      <w:pPr>
        <w:spacing w:line="0" w:lineRule="atLeast"/>
        <w:ind w:firstLine="709"/>
        <w:jc w:val="both"/>
        <w:rPr>
          <w:sz w:val="28"/>
          <w:szCs w:val="28"/>
        </w:rPr>
      </w:pPr>
      <w:r w:rsidRPr="000D3D4A">
        <w:rPr>
          <w:sz w:val="28"/>
          <w:szCs w:val="28"/>
        </w:rPr>
        <w:t>Ла</w:t>
      </w:r>
      <w:r w:rsidR="005D0FE6">
        <w:rPr>
          <w:sz w:val="28"/>
          <w:szCs w:val="28"/>
        </w:rPr>
        <w:t>врова В.</w:t>
      </w:r>
      <w:r w:rsidRPr="000D3D4A">
        <w:rPr>
          <w:sz w:val="28"/>
          <w:szCs w:val="28"/>
        </w:rPr>
        <w:t>Т.</w:t>
      </w:r>
      <w:r>
        <w:rPr>
          <w:sz w:val="28"/>
          <w:szCs w:val="28"/>
        </w:rPr>
        <w:t xml:space="preserve"> - </w:t>
      </w:r>
      <w:r w:rsidRPr="000D3D4A">
        <w:rPr>
          <w:sz w:val="28"/>
          <w:szCs w:val="28"/>
        </w:rPr>
        <w:t>инженер по лесопользованию отдела организации лесопользования и г</w:t>
      </w:r>
      <w:r>
        <w:rPr>
          <w:sz w:val="28"/>
          <w:szCs w:val="28"/>
        </w:rPr>
        <w:t>осударственного лесного реестра,</w:t>
      </w:r>
      <w:r w:rsidRPr="000D3D4A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Комиссии;</w:t>
      </w:r>
    </w:p>
    <w:p w14:paraId="074E9E11" w14:textId="77777777" w:rsidR="00460CF2" w:rsidRPr="000D3D4A" w:rsidRDefault="00460CF2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>Бухаров</w:t>
      </w:r>
      <w:proofErr w:type="spellEnd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А.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«Кош-Агачское лесничество»;</w:t>
      </w:r>
    </w:p>
    <w:p w14:paraId="6E1296D0" w14:textId="48F2AE48" w:rsidR="00460CF2" w:rsidRDefault="005D0FE6" w:rsidP="00460CF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Варванец Л.</w:t>
      </w:r>
      <w:r w:rsidR="00460CF2">
        <w:rPr>
          <w:sz w:val="28"/>
          <w:szCs w:val="28"/>
        </w:rPr>
        <w:t>С. – председатель комитета по информационной политике и связям с общественностью;</w:t>
      </w:r>
    </w:p>
    <w:p w14:paraId="5A30A2F2" w14:textId="658184D0" w:rsidR="00460CF2" w:rsidRPr="000D3D4A" w:rsidRDefault="008F4966" w:rsidP="00460CF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Есиков С.</w:t>
      </w:r>
      <w:r w:rsidR="00460CF2" w:rsidRPr="000D3D4A">
        <w:rPr>
          <w:sz w:val="28"/>
          <w:szCs w:val="28"/>
          <w:shd w:val="clear" w:color="auto" w:fill="FFFFFF"/>
        </w:rPr>
        <w:t xml:space="preserve">Д. – директор </w:t>
      </w:r>
      <w:r w:rsidR="00460CF2" w:rsidRPr="000D3D4A">
        <w:rPr>
          <w:sz w:val="28"/>
          <w:szCs w:val="28"/>
        </w:rPr>
        <w:t>Казенного учреждения Республики Алтай «Турочакское лесничество»</w:t>
      </w:r>
      <w:r w:rsidR="00460CF2">
        <w:rPr>
          <w:sz w:val="28"/>
          <w:szCs w:val="28"/>
        </w:rPr>
        <w:t>;</w:t>
      </w:r>
    </w:p>
    <w:p w14:paraId="16E801A5" w14:textId="77777777" w:rsidR="00460CF2" w:rsidRDefault="00460CF2" w:rsidP="00460CF2">
      <w:pPr>
        <w:spacing w:line="0" w:lineRule="atLeast"/>
        <w:ind w:firstLine="709"/>
        <w:jc w:val="both"/>
        <w:rPr>
          <w:sz w:val="28"/>
          <w:szCs w:val="28"/>
        </w:rPr>
      </w:pPr>
      <w:r w:rsidRPr="000D3D4A">
        <w:rPr>
          <w:sz w:val="28"/>
          <w:szCs w:val="28"/>
        </w:rPr>
        <w:t>Карпинский А. В. – директор Казенного учреждения Республики Алтай «Майминское лесничество»;</w:t>
      </w:r>
    </w:p>
    <w:p w14:paraId="5D93E7B6" w14:textId="4A4AF9FD" w:rsidR="00460CF2" w:rsidRPr="000D3D4A" w:rsidRDefault="008F4966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Конушев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563">
        <w:rPr>
          <w:rFonts w:ascii="Times New Roman" w:hAnsi="Times New Roman" w:cs="Times New Roman"/>
          <w:sz w:val="28"/>
          <w:szCs w:val="28"/>
          <w:shd w:val="clear" w:color="auto" w:fill="FFFFFF"/>
        </w:rPr>
        <w:t>В.М</w:t>
      </w:r>
      <w:r w:rsidR="00460CF2"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директор </w:t>
      </w:r>
      <w:r w:rsidR="00460CF2"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«Улаганское лесничество»;</w:t>
      </w:r>
    </w:p>
    <w:p w14:paraId="0E2D29FB" w14:textId="553559F4" w:rsidR="00460CF2" w:rsidRPr="000D3D4A" w:rsidRDefault="008F4966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Кискин А.</w:t>
      </w:r>
      <w:r w:rsidR="00460CF2"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– директор </w:t>
      </w:r>
      <w:r w:rsidR="00460CF2"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«Чемальское лесничество»;</w:t>
      </w:r>
    </w:p>
    <w:p w14:paraId="75B03522" w14:textId="029D40E7" w:rsidR="00460CF2" w:rsidRDefault="008F4966" w:rsidP="00460CF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Ложкин С.</w:t>
      </w:r>
      <w:r w:rsidR="00460CF2">
        <w:rPr>
          <w:sz w:val="28"/>
          <w:szCs w:val="28"/>
        </w:rPr>
        <w:t xml:space="preserve">А. – председатель совета </w:t>
      </w:r>
      <w:proofErr w:type="spellStart"/>
      <w:r w:rsidR="00460CF2">
        <w:rPr>
          <w:sz w:val="28"/>
          <w:szCs w:val="28"/>
        </w:rPr>
        <w:t>Респотребсоюза</w:t>
      </w:r>
      <w:proofErr w:type="spellEnd"/>
      <w:r w:rsidR="00460CF2">
        <w:rPr>
          <w:sz w:val="28"/>
          <w:szCs w:val="28"/>
        </w:rPr>
        <w:t xml:space="preserve"> Республики Алтай;</w:t>
      </w:r>
    </w:p>
    <w:p w14:paraId="03F346FA" w14:textId="77777777" w:rsidR="00460CF2" w:rsidRPr="000D3D4A" w:rsidRDefault="00460CF2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>Мамыев</w:t>
      </w:r>
      <w:proofErr w:type="spellEnd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И.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«Онгудайское лесничество»;</w:t>
      </w:r>
    </w:p>
    <w:p w14:paraId="26F68E68" w14:textId="77777777" w:rsidR="00460CF2" w:rsidRPr="000D3D4A" w:rsidRDefault="00460CF2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Напалков А. М.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«Чойское лесничество»;</w:t>
      </w:r>
    </w:p>
    <w:p w14:paraId="5BC1FE5A" w14:textId="77777777" w:rsidR="00460CF2" w:rsidRPr="000D3D4A" w:rsidRDefault="00460CF2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>Увачев</w:t>
      </w:r>
      <w:proofErr w:type="spellEnd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Д.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«Усть-Канское лесничество»;</w:t>
      </w:r>
    </w:p>
    <w:p w14:paraId="3C47A2FB" w14:textId="77777777" w:rsidR="00460CF2" w:rsidRPr="000D3D4A" w:rsidRDefault="00460CF2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Федченко А. В.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«Усть-Коксинское лесничество»;</w:t>
      </w:r>
    </w:p>
    <w:p w14:paraId="23443A52" w14:textId="77777777" w:rsidR="00460CF2" w:rsidRPr="000D3D4A" w:rsidRDefault="00460CF2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Шипилина Т. Л.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</w:t>
      </w:r>
      <w:r>
        <w:rPr>
          <w:rFonts w:ascii="Times New Roman" w:hAnsi="Times New Roman" w:cs="Times New Roman"/>
          <w:sz w:val="28"/>
          <w:szCs w:val="28"/>
        </w:rPr>
        <w:t>лтай «Шебалинское лесничество».</w:t>
      </w:r>
    </w:p>
    <w:p w14:paraId="0B7E2C0A" w14:textId="77777777" w:rsidR="00460CF2" w:rsidRPr="000D3D4A" w:rsidRDefault="00460CF2" w:rsidP="00460CF2">
      <w:pPr>
        <w:spacing w:line="0" w:lineRule="atLeast"/>
        <w:ind w:firstLine="709"/>
        <w:jc w:val="both"/>
        <w:rPr>
          <w:sz w:val="28"/>
          <w:szCs w:val="28"/>
        </w:rPr>
      </w:pPr>
      <w:r w:rsidRPr="000D3D4A">
        <w:rPr>
          <w:sz w:val="28"/>
          <w:szCs w:val="28"/>
        </w:rPr>
        <w:t>Шипилин М. А. – начальник отдела федерального государственного лесного и пожарного надзор</w:t>
      </w:r>
      <w:r>
        <w:rPr>
          <w:sz w:val="28"/>
          <w:szCs w:val="28"/>
        </w:rPr>
        <w:t>а в лесах.</w:t>
      </w:r>
    </w:p>
    <w:p w14:paraId="026C43B8" w14:textId="77777777" w:rsidR="00460CF2" w:rsidRPr="000D3D4A" w:rsidRDefault="00460CF2" w:rsidP="00460CF2">
      <w:pPr>
        <w:ind w:firstLine="709"/>
        <w:jc w:val="both"/>
        <w:rPr>
          <w:sz w:val="28"/>
          <w:szCs w:val="28"/>
        </w:rPr>
      </w:pPr>
    </w:p>
    <w:p w14:paraId="0E6E9348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</w:p>
    <w:p w14:paraId="4314F5CB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№ 3</w:t>
      </w:r>
    </w:p>
    <w:p w14:paraId="65CF8F72" w14:textId="77777777" w:rsidR="008F4966" w:rsidRDefault="008F4966" w:rsidP="008F496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приказу Министерства</w:t>
      </w:r>
    </w:p>
    <w:p w14:paraId="66BEE4BA" w14:textId="77777777" w:rsidR="008F4966" w:rsidRDefault="008F4966" w:rsidP="008F496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природных ресурсов, экологии и </w:t>
      </w:r>
    </w:p>
    <w:p w14:paraId="44599C05" w14:textId="77777777" w:rsidR="008F4966" w:rsidRDefault="008F4966" w:rsidP="008F496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туризма Республики Алтай</w:t>
      </w:r>
    </w:p>
    <w:p w14:paraId="3CC34D99" w14:textId="2EBDCA74" w:rsidR="008F4966" w:rsidRDefault="008F4966" w:rsidP="008F496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«</w:t>
      </w:r>
      <w:r w:rsidR="00681CD2">
        <w:rPr>
          <w:sz w:val="28"/>
          <w:szCs w:val="28"/>
        </w:rPr>
        <w:t>29</w:t>
      </w:r>
      <w:r>
        <w:rPr>
          <w:sz w:val="28"/>
          <w:szCs w:val="28"/>
        </w:rPr>
        <w:t xml:space="preserve">» марта 2021 года № </w:t>
      </w:r>
      <w:r w:rsidR="00681CD2">
        <w:rPr>
          <w:sz w:val="28"/>
          <w:szCs w:val="28"/>
        </w:rPr>
        <w:t>154</w:t>
      </w:r>
    </w:p>
    <w:p w14:paraId="2B84C1FF" w14:textId="77777777" w:rsidR="008F4966" w:rsidRDefault="008F4966" w:rsidP="00460CF2">
      <w:pPr>
        <w:spacing w:line="0" w:lineRule="atLeast"/>
        <w:jc w:val="center"/>
        <w:rPr>
          <w:b/>
          <w:sz w:val="28"/>
          <w:szCs w:val="28"/>
        </w:rPr>
      </w:pPr>
    </w:p>
    <w:p w14:paraId="7EFD1BB6" w14:textId="77777777" w:rsidR="00460CF2" w:rsidRPr="00342F0D" w:rsidRDefault="00460CF2" w:rsidP="00460CF2">
      <w:pPr>
        <w:spacing w:line="0" w:lineRule="atLeast"/>
        <w:jc w:val="center"/>
        <w:rPr>
          <w:b/>
          <w:sz w:val="28"/>
          <w:szCs w:val="28"/>
        </w:rPr>
      </w:pPr>
      <w:r w:rsidRPr="00342F0D">
        <w:rPr>
          <w:b/>
          <w:sz w:val="28"/>
          <w:szCs w:val="28"/>
        </w:rPr>
        <w:t>ПОЛОЖЕНИЕ</w:t>
      </w:r>
    </w:p>
    <w:p w14:paraId="4F1D0B81" w14:textId="545FF1F7" w:rsidR="00460CF2" w:rsidRPr="00342F0D" w:rsidRDefault="00460CF2" w:rsidP="00460CF2">
      <w:pPr>
        <w:jc w:val="center"/>
        <w:rPr>
          <w:rFonts w:eastAsia="Calibri"/>
          <w:b/>
          <w:sz w:val="28"/>
          <w:szCs w:val="28"/>
        </w:rPr>
      </w:pPr>
      <w:r w:rsidRPr="00342F0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342F0D">
        <w:rPr>
          <w:b/>
          <w:sz w:val="28"/>
          <w:szCs w:val="28"/>
        </w:rPr>
        <w:t xml:space="preserve">омиссии по определению сроков заготовки </w:t>
      </w:r>
      <w:r w:rsidRPr="00342F0D">
        <w:rPr>
          <w:rFonts w:eastAsia="Calibri"/>
          <w:b/>
          <w:sz w:val="28"/>
          <w:szCs w:val="28"/>
        </w:rPr>
        <w:t>пищевых лесных ресурсов и сбора лекарственных растений для собственных нужд на территории лесного фонда Республики Алтай в 202</w:t>
      </w:r>
      <w:r w:rsidR="008F4966">
        <w:rPr>
          <w:rFonts w:eastAsia="Calibri"/>
          <w:b/>
          <w:sz w:val="28"/>
          <w:szCs w:val="28"/>
        </w:rPr>
        <w:t>1</w:t>
      </w:r>
      <w:r w:rsidRPr="00342F0D">
        <w:rPr>
          <w:rFonts w:eastAsia="Calibri"/>
          <w:b/>
          <w:sz w:val="28"/>
          <w:szCs w:val="28"/>
        </w:rPr>
        <w:t xml:space="preserve"> году</w:t>
      </w:r>
    </w:p>
    <w:p w14:paraId="284F2D68" w14:textId="77777777" w:rsidR="00460CF2" w:rsidRPr="00F72644" w:rsidRDefault="00460CF2" w:rsidP="00460CF2">
      <w:pPr>
        <w:spacing w:line="0" w:lineRule="atLeast"/>
        <w:ind w:firstLine="709"/>
        <w:jc w:val="both"/>
        <w:rPr>
          <w:sz w:val="28"/>
          <w:szCs w:val="28"/>
        </w:rPr>
      </w:pPr>
    </w:p>
    <w:p w14:paraId="008DA495" w14:textId="4A5CE606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работы комиссии по определению сроков заготовки пищевых лесных ресурсов и сбора лекарственных растений для собственных нужд на территории лесного фонда Республики Алтай в 202</w:t>
      </w:r>
      <w:r w:rsidR="008F496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14:paraId="54EFABA3" w14:textId="56287F98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по определению сроков заготовки пищевых лесных ресурсов и сбора лекарственных растений для собственных нужд на территории лесного фонда Республики Алтай в 202</w:t>
      </w:r>
      <w:r w:rsidR="008F49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(далее – </w:t>
      </w:r>
      <w:r w:rsidR="008F4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омиссия) состоит из Председателя, заместителя Председателя, секретаря и членов комиссии.</w:t>
      </w:r>
    </w:p>
    <w:p w14:paraId="09987F4F" w14:textId="77777777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в своей работе руководствуется Лесным кодексом Российской Федерации, нормативными правовыми актами Российской Федерации и Республики Алтай и настоящим Положением.</w:t>
      </w:r>
    </w:p>
    <w:p w14:paraId="3A58B8A4" w14:textId="77777777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устанавливает сроки заготовки пищевых лесных ресурсов и сбора лекарственных растений.</w:t>
      </w:r>
    </w:p>
    <w:p w14:paraId="78B0353B" w14:textId="11971588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F4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осуществляется на ее заседаниях.</w:t>
      </w:r>
    </w:p>
    <w:p w14:paraId="1AF7077B" w14:textId="5F28E6F3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F4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руководит деятельностью </w:t>
      </w:r>
      <w:r w:rsidR="008F4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ее заседаниях, организует ее работу, осуществляет общий контроль за реализацией принятых решений. В случае отсутствия Председателя комиссии, работу </w:t>
      </w:r>
      <w:r w:rsidR="008F4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обеспечивает заместитель Председателя комиссии.</w:t>
      </w:r>
    </w:p>
    <w:p w14:paraId="11E6B4A8" w14:textId="51B13B46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8F4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считается правомочным, если при его проведении присутствуют не менее чем половина его членов.</w:t>
      </w:r>
    </w:p>
    <w:p w14:paraId="5AAD42A2" w14:textId="77777777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заседания комиссии проводится один раз в год.</w:t>
      </w:r>
    </w:p>
    <w:p w14:paraId="43E22422" w14:textId="63002ED4" w:rsidR="00460CF2" w:rsidRPr="00A51DB9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</w:t>
      </w:r>
      <w:r w:rsidR="00772DFB">
        <w:rPr>
          <w:rFonts w:ascii="Times New Roman" w:hAnsi="Times New Roman" w:cs="Times New Roman"/>
          <w:sz w:val="28"/>
          <w:szCs w:val="28"/>
        </w:rPr>
        <w:t>.</w:t>
      </w:r>
    </w:p>
    <w:p w14:paraId="5590F9AD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35C74D12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39E4829B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0E7350B3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78EB9514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00C306FF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54F0194F" w14:textId="77777777" w:rsidR="00460CF2" w:rsidRPr="00D21B21" w:rsidRDefault="00460CF2" w:rsidP="00460CF2">
      <w:pPr>
        <w:spacing w:line="0" w:lineRule="atLeast"/>
        <w:rPr>
          <w:sz w:val="28"/>
          <w:szCs w:val="28"/>
        </w:rPr>
      </w:pPr>
    </w:p>
    <w:p w14:paraId="0047E738" w14:textId="30A71362" w:rsidR="008C450B" w:rsidRDefault="008C450B" w:rsidP="00460CF2">
      <w:pPr>
        <w:tabs>
          <w:tab w:val="left" w:pos="8364"/>
        </w:tabs>
        <w:spacing w:line="20" w:lineRule="atLeast"/>
        <w:jc w:val="center"/>
        <w:rPr>
          <w:sz w:val="28"/>
          <w:szCs w:val="28"/>
        </w:rPr>
      </w:pPr>
    </w:p>
    <w:sectPr w:rsidR="008C450B" w:rsidSect="00460CF2">
      <w:headerReference w:type="default" r:id="rId8"/>
      <w:pgSz w:w="11906" w:h="16838"/>
      <w:pgMar w:top="1134" w:right="1134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4E24" w14:textId="77777777" w:rsidR="009157EF" w:rsidRDefault="009157EF" w:rsidP="00BF7744">
      <w:r>
        <w:separator/>
      </w:r>
    </w:p>
  </w:endnote>
  <w:endnote w:type="continuationSeparator" w:id="0">
    <w:p w14:paraId="79FA94F2" w14:textId="77777777" w:rsidR="009157EF" w:rsidRDefault="009157EF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EBE4C" w14:textId="77777777" w:rsidR="009157EF" w:rsidRDefault="009157EF" w:rsidP="00BF7744">
      <w:r>
        <w:separator/>
      </w:r>
    </w:p>
  </w:footnote>
  <w:footnote w:type="continuationSeparator" w:id="0">
    <w:p w14:paraId="5F6172EF" w14:textId="77777777" w:rsidR="009157EF" w:rsidRDefault="009157EF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670695"/>
      <w:docPartObj>
        <w:docPartGallery w:val="Page Numbers (Top of Page)"/>
        <w:docPartUnique/>
      </w:docPartObj>
    </w:sdtPr>
    <w:sdtEndPr/>
    <w:sdtContent>
      <w:p w14:paraId="23732213" w14:textId="77777777" w:rsidR="002A733A" w:rsidRDefault="002A733A">
        <w:pPr>
          <w:pStyle w:val="aa"/>
          <w:jc w:val="center"/>
        </w:pPr>
      </w:p>
      <w:p w14:paraId="024612A4" w14:textId="7A309E06" w:rsidR="009D3B2C" w:rsidRDefault="00460CF2" w:rsidP="008D15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21B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7FC7"/>
    <w:multiLevelType w:val="hybridMultilevel"/>
    <w:tmpl w:val="933E337A"/>
    <w:lvl w:ilvl="0" w:tplc="1AE0533C">
      <w:start w:val="5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84B0A"/>
    <w:multiLevelType w:val="multilevel"/>
    <w:tmpl w:val="9E5EFB5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35E41B5"/>
    <w:multiLevelType w:val="hybridMultilevel"/>
    <w:tmpl w:val="F510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276DB"/>
    <w:rsid w:val="00090328"/>
    <w:rsid w:val="001758F5"/>
    <w:rsid w:val="0017673E"/>
    <w:rsid w:val="001D3513"/>
    <w:rsid w:val="001D7836"/>
    <w:rsid w:val="001F3384"/>
    <w:rsid w:val="00240278"/>
    <w:rsid w:val="0026228D"/>
    <w:rsid w:val="002803AA"/>
    <w:rsid w:val="002A733A"/>
    <w:rsid w:val="002D4AF3"/>
    <w:rsid w:val="002F4BCC"/>
    <w:rsid w:val="0034357E"/>
    <w:rsid w:val="003517C5"/>
    <w:rsid w:val="003532D5"/>
    <w:rsid w:val="00364E30"/>
    <w:rsid w:val="00380DB6"/>
    <w:rsid w:val="003C0814"/>
    <w:rsid w:val="003C5E97"/>
    <w:rsid w:val="003E2741"/>
    <w:rsid w:val="003E6CD5"/>
    <w:rsid w:val="00427CA9"/>
    <w:rsid w:val="00435A73"/>
    <w:rsid w:val="00445218"/>
    <w:rsid w:val="00450419"/>
    <w:rsid w:val="00453563"/>
    <w:rsid w:val="00460CF2"/>
    <w:rsid w:val="00467DEF"/>
    <w:rsid w:val="004F0BC9"/>
    <w:rsid w:val="004F3095"/>
    <w:rsid w:val="004F37BB"/>
    <w:rsid w:val="00503A76"/>
    <w:rsid w:val="00537B8A"/>
    <w:rsid w:val="005D0FE6"/>
    <w:rsid w:val="005D28C3"/>
    <w:rsid w:val="00664328"/>
    <w:rsid w:val="00677F63"/>
    <w:rsid w:val="00681CD2"/>
    <w:rsid w:val="0069170D"/>
    <w:rsid w:val="00742B8D"/>
    <w:rsid w:val="007576E9"/>
    <w:rsid w:val="0076224E"/>
    <w:rsid w:val="00766980"/>
    <w:rsid w:val="00772DFB"/>
    <w:rsid w:val="00782055"/>
    <w:rsid w:val="00786F5D"/>
    <w:rsid w:val="0079392A"/>
    <w:rsid w:val="007951AD"/>
    <w:rsid w:val="007D6833"/>
    <w:rsid w:val="008246DD"/>
    <w:rsid w:val="008274EE"/>
    <w:rsid w:val="0089251B"/>
    <w:rsid w:val="008C2494"/>
    <w:rsid w:val="008C450B"/>
    <w:rsid w:val="008C5C4D"/>
    <w:rsid w:val="008D15F6"/>
    <w:rsid w:val="008E080C"/>
    <w:rsid w:val="008F4966"/>
    <w:rsid w:val="00910688"/>
    <w:rsid w:val="009157EF"/>
    <w:rsid w:val="00922ACB"/>
    <w:rsid w:val="00927C51"/>
    <w:rsid w:val="00927CE1"/>
    <w:rsid w:val="00957A3A"/>
    <w:rsid w:val="00963555"/>
    <w:rsid w:val="00965AB7"/>
    <w:rsid w:val="00977B3B"/>
    <w:rsid w:val="0098421B"/>
    <w:rsid w:val="009C5449"/>
    <w:rsid w:val="009D172D"/>
    <w:rsid w:val="009D3B2C"/>
    <w:rsid w:val="009D44EF"/>
    <w:rsid w:val="00A1724C"/>
    <w:rsid w:val="00A24EC0"/>
    <w:rsid w:val="00A638FB"/>
    <w:rsid w:val="00A817DB"/>
    <w:rsid w:val="00A81BFB"/>
    <w:rsid w:val="00B1338F"/>
    <w:rsid w:val="00B83F68"/>
    <w:rsid w:val="00BA5A7C"/>
    <w:rsid w:val="00BE2D92"/>
    <w:rsid w:val="00BF7744"/>
    <w:rsid w:val="00C513AA"/>
    <w:rsid w:val="00C665F2"/>
    <w:rsid w:val="00CA1353"/>
    <w:rsid w:val="00CD09AB"/>
    <w:rsid w:val="00D744FE"/>
    <w:rsid w:val="00DA07BF"/>
    <w:rsid w:val="00DA7964"/>
    <w:rsid w:val="00DB34E1"/>
    <w:rsid w:val="00DD16F5"/>
    <w:rsid w:val="00DF2437"/>
    <w:rsid w:val="00E4182A"/>
    <w:rsid w:val="00EC6342"/>
    <w:rsid w:val="00ED2442"/>
    <w:rsid w:val="00EF4FC9"/>
    <w:rsid w:val="00F152F1"/>
    <w:rsid w:val="00F17F88"/>
    <w:rsid w:val="00F57137"/>
    <w:rsid w:val="00F64443"/>
    <w:rsid w:val="00F72351"/>
    <w:rsid w:val="00F72DC5"/>
    <w:rsid w:val="00FA371C"/>
    <w:rsid w:val="00FD2624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24">
    <w:name w:val="Основной текст 24"/>
    <w:basedOn w:val="a"/>
    <w:rsid w:val="00460CF2"/>
    <w:pPr>
      <w:suppressAutoHyphens/>
      <w:jc w:val="both"/>
    </w:pPr>
    <w:rPr>
      <w:szCs w:val="20"/>
      <w:lang w:eastAsia="zh-CN"/>
    </w:rPr>
  </w:style>
  <w:style w:type="paragraph" w:customStyle="1" w:styleId="ConsPlusTitle">
    <w:name w:val="ConsPlusTitle"/>
    <w:uiPriority w:val="99"/>
    <w:rsid w:val="00460C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wood</cp:lastModifiedBy>
  <cp:revision>14</cp:revision>
  <cp:lastPrinted>2021-03-31T03:44:00Z</cp:lastPrinted>
  <dcterms:created xsi:type="dcterms:W3CDTF">2020-12-14T09:54:00Z</dcterms:created>
  <dcterms:modified xsi:type="dcterms:W3CDTF">2021-03-31T03:57:00Z</dcterms:modified>
</cp:coreProperties>
</file>