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ED736F" w:rsidRPr="00F56FDE" w:rsidTr="00722B4D">
        <w:trPr>
          <w:trHeight w:val="70"/>
        </w:trPr>
        <w:tc>
          <w:tcPr>
            <w:tcW w:w="9645" w:type="dxa"/>
          </w:tcPr>
          <w:p w:rsidR="00ED736F" w:rsidRPr="004A1041" w:rsidRDefault="00ED736F" w:rsidP="00722B4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9B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7E6E9C4" wp14:editId="20A2F067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194310</wp:posOffset>
                  </wp:positionV>
                  <wp:extent cx="612000" cy="612000"/>
                  <wp:effectExtent l="0" t="0" r="0" b="0"/>
                  <wp:wrapNone/>
                  <wp:docPr id="2" name="Рисунок 2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736F" w:rsidRPr="004A1041" w:rsidRDefault="00ED736F" w:rsidP="00722B4D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ED736F" w:rsidRPr="004A1041" w:rsidRDefault="00ED736F" w:rsidP="00722B4D">
            <w:pPr>
              <w:spacing w:after="0" w:line="240" w:lineRule="auto"/>
              <w:ind w:left="5103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63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134"/>
              <w:gridCol w:w="4253"/>
            </w:tblGrid>
            <w:tr w:rsidR="00ED736F" w:rsidRPr="00E178C2" w:rsidTr="00722B4D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736F" w:rsidRPr="004A1041" w:rsidRDefault="00ED736F" w:rsidP="00722B4D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736F" w:rsidRPr="004A1041" w:rsidRDefault="00ED736F" w:rsidP="00722B4D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736F" w:rsidRPr="004A1041" w:rsidRDefault="00ED736F" w:rsidP="00722B4D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ED736F" w:rsidRPr="009679B4" w:rsidTr="00722B4D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ED736F" w:rsidRPr="009679B4" w:rsidRDefault="00ED736F" w:rsidP="00722B4D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МИНИСТЕРСТВО ПРИРОДНЫХ РЕСУРСОВ, ЭКОЛОГИИ И ТУРИЗМА РЕСПУБЛИКИ АЛТАЙ</w:t>
                  </w:r>
                </w:p>
                <w:p w:rsidR="00ED736F" w:rsidRPr="009679B4" w:rsidRDefault="00ED736F" w:rsidP="00722B4D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Минприроды РА</w:t>
                  </w: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ED736F" w:rsidRPr="009679B4" w:rsidRDefault="00ED736F" w:rsidP="00722B4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ED736F" w:rsidRPr="00182F86" w:rsidRDefault="00ED736F" w:rsidP="00722B4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АЛТАЙ РЕСПУБЛИКАНЫҤ</w:t>
                  </w:r>
                </w:p>
                <w:p w:rsidR="00ED736F" w:rsidRPr="00182F86" w:rsidRDefault="00ED736F" w:rsidP="00722B4D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АР-БӰТКЕН БАЙЛЫКТАР, ЭКОЛОГИЯ ЛА ТУРИЗИМ МИНИСТЕРСТВОЗЫ</w:t>
                  </w:r>
                </w:p>
                <w:p w:rsidR="00ED736F" w:rsidRPr="009679B4" w:rsidRDefault="00ED736F" w:rsidP="00722B4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(АР </w:t>
                  </w:r>
                  <w:proofErr w:type="spellStart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Минарбӱткен</w:t>
                  </w:r>
                  <w:proofErr w:type="spellEnd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ED736F" w:rsidRPr="009679B4" w:rsidTr="00722B4D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736F" w:rsidRPr="009679B4" w:rsidRDefault="00ED736F" w:rsidP="00722B4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736F" w:rsidRPr="009679B4" w:rsidRDefault="00ED736F" w:rsidP="00722B4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736F" w:rsidRPr="009679B4" w:rsidRDefault="00ED736F" w:rsidP="00722B4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:rsidR="00ED736F" w:rsidRDefault="00ED736F" w:rsidP="00722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736F" w:rsidRDefault="00ED736F" w:rsidP="00722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9491D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февраля 2023 г. № </w:t>
            </w:r>
            <w:r w:rsidR="0009491D">
              <w:rPr>
                <w:rFonts w:ascii="Times New Roman" w:hAnsi="Times New Roman"/>
                <w:sz w:val="28"/>
                <w:szCs w:val="28"/>
              </w:rPr>
              <w:t>94</w:t>
            </w:r>
            <w:bookmarkStart w:id="0" w:name="_GoBack"/>
            <w:bookmarkEnd w:id="0"/>
          </w:p>
          <w:p w:rsidR="00ED736F" w:rsidRDefault="00ED736F" w:rsidP="006E2F66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D736F" w:rsidRDefault="00ED736F" w:rsidP="00722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  <w:p w:rsidR="00ED736F" w:rsidRPr="0069464E" w:rsidRDefault="00ED736F" w:rsidP="006E2F66">
            <w:pPr>
              <w:spacing w:after="160" w:line="480" w:lineRule="auto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</w:tbl>
    <w:p w:rsidR="00ED736F" w:rsidRDefault="00ED736F" w:rsidP="00ED7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56FD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некоторые </w:t>
      </w:r>
      <w:r w:rsidRPr="00F56FDE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>ы</w:t>
      </w:r>
      <w:r w:rsidRPr="00F56FDE">
        <w:rPr>
          <w:rFonts w:ascii="Times New Roman" w:hAnsi="Times New Roman"/>
          <w:b/>
          <w:sz w:val="28"/>
          <w:szCs w:val="28"/>
        </w:rPr>
        <w:t xml:space="preserve"> Министерства природных ресурсов, экологии и туризма Республики Алтай </w:t>
      </w:r>
    </w:p>
    <w:p w:rsidR="00ED736F" w:rsidRPr="00F56FDE" w:rsidRDefault="00ED736F" w:rsidP="006E2F66">
      <w:pPr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F4454F" w:rsidRDefault="00ED736F" w:rsidP="00F445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F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совершенствования качества административно-управленческих процессов, руководствуясь </w:t>
      </w:r>
      <w:r w:rsidR="00F4454F" w:rsidRPr="00CC6F43">
        <w:rPr>
          <w:rFonts w:ascii="Times New Roman" w:hAnsi="Times New Roman"/>
          <w:sz w:val="28"/>
          <w:szCs w:val="28"/>
        </w:rPr>
        <w:t>Указом Главы Республики Алтай, Председателя Правительства Республики Алтай от 19 января 2023 г. № 8-у «О создании Министерства туризма Республики Алтай и переименования Министерства природных ресурсов, эколо</w:t>
      </w:r>
      <w:r w:rsidR="00F4454F">
        <w:rPr>
          <w:rFonts w:ascii="Times New Roman" w:hAnsi="Times New Roman"/>
          <w:sz w:val="28"/>
          <w:szCs w:val="28"/>
        </w:rPr>
        <w:t>гии и туризма Республики Алтай»,</w:t>
      </w:r>
    </w:p>
    <w:p w:rsidR="00ED736F" w:rsidRDefault="00ED736F" w:rsidP="00F445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 xml:space="preserve">п р и </w:t>
      </w:r>
      <w:proofErr w:type="gramStart"/>
      <w:r w:rsidRPr="00F56FDE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F56FDE">
        <w:rPr>
          <w:rFonts w:ascii="Times New Roman" w:hAnsi="Times New Roman"/>
          <w:b/>
          <w:sz w:val="28"/>
          <w:szCs w:val="28"/>
        </w:rPr>
        <w:t xml:space="preserve"> а з ы в а ю:</w:t>
      </w:r>
    </w:p>
    <w:p w:rsidR="00F4454F" w:rsidRPr="00F4454F" w:rsidRDefault="00F4454F" w:rsidP="00F445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6F" w:rsidRDefault="00ED736F" w:rsidP="00E158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36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Внести в п</w:t>
      </w:r>
      <w:r w:rsidRPr="00ED736F">
        <w:rPr>
          <w:rFonts w:ascii="Times New Roman" w:hAnsi="Times New Roman"/>
          <w:sz w:val="28"/>
          <w:szCs w:val="28"/>
        </w:rPr>
        <w:t xml:space="preserve">риказ </w:t>
      </w:r>
      <w:r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Pr="00ED736F">
        <w:rPr>
          <w:rFonts w:ascii="Times New Roman" w:hAnsi="Times New Roman"/>
          <w:sz w:val="28"/>
          <w:szCs w:val="28"/>
        </w:rPr>
        <w:t>Республики Алтай от 18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ED736F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ED7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ED736F">
        <w:rPr>
          <w:rFonts w:ascii="Times New Roman" w:hAnsi="Times New Roman"/>
          <w:sz w:val="28"/>
          <w:szCs w:val="28"/>
        </w:rPr>
        <w:t xml:space="preserve"> 108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D736F">
        <w:rPr>
          <w:rFonts w:ascii="Times New Roman" w:hAnsi="Times New Roman"/>
          <w:sz w:val="28"/>
          <w:szCs w:val="28"/>
        </w:rPr>
        <w:t>О должностных лицах, ответственных за работу по профилактике коррупционных и иных правонарушений в Министерстве природных ресурсов, экологии и туризма Республики Алтай и дополнительных мерах по совершенствованию профилактики коррупционного поведения и признании утратившими силу некоторых приказов Министерства природных ресурсов, экологии и туризма Республики Алтай</w:t>
      </w:r>
      <w:r w:rsidR="00787779">
        <w:rPr>
          <w:rFonts w:ascii="Times New Roman" w:hAnsi="Times New Roman"/>
          <w:sz w:val="28"/>
          <w:szCs w:val="28"/>
        </w:rPr>
        <w:t xml:space="preserve">» </w:t>
      </w:r>
      <w:r w:rsidR="00787779">
        <w:rPr>
          <w:rFonts w:ascii="Times New Roman" w:eastAsiaTheme="minorHAnsi" w:hAnsi="Times New Roman"/>
          <w:sz w:val="28"/>
          <w:szCs w:val="28"/>
          <w:lang w:eastAsia="en-US"/>
        </w:rPr>
        <w:t>(официальный портал Республики Алтай в сети «Интернет»: www.altai-republic.ru, 2020, 21 февраля; 2 сентября</w:t>
      </w:r>
      <w:r w:rsidR="00FF0A17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E1583D">
        <w:rPr>
          <w:rFonts w:ascii="Times New Roman" w:eastAsiaTheme="minorHAnsi" w:hAnsi="Times New Roman"/>
          <w:sz w:val="28"/>
          <w:szCs w:val="28"/>
          <w:lang w:eastAsia="en-US"/>
        </w:rPr>
        <w:t>2021, 29</w:t>
      </w:r>
      <w:r w:rsidR="00FF0A17">
        <w:rPr>
          <w:rFonts w:ascii="Times New Roman" w:eastAsiaTheme="minorHAnsi" w:hAnsi="Times New Roman"/>
          <w:sz w:val="28"/>
          <w:szCs w:val="28"/>
          <w:lang w:eastAsia="en-US"/>
        </w:rPr>
        <w:t xml:space="preserve"> января</w:t>
      </w:r>
      <w:r w:rsidR="00E1583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E15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2B0F5F" w:rsidRDefault="00ED736F" w:rsidP="00ED73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</w:t>
      </w:r>
      <w:r w:rsidR="002B0F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B0F5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D736F" w:rsidRDefault="002B0F5F" w:rsidP="00ED73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B0F5F">
        <w:rPr>
          <w:rFonts w:ascii="Times New Roman" w:hAnsi="Times New Roman"/>
          <w:sz w:val="28"/>
          <w:szCs w:val="28"/>
        </w:rPr>
        <w:t>О должностных лицах, ответственных за работу по профилактике коррупционных и иных правонарушений в Министерстве природных ресурсов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B0F5F">
        <w:rPr>
          <w:rFonts w:ascii="Times New Roman" w:hAnsi="Times New Roman"/>
          <w:sz w:val="28"/>
          <w:szCs w:val="28"/>
        </w:rPr>
        <w:t xml:space="preserve"> экологии Республики Алтай и дополнительных мерах по совершенствованию профилактики коррупционного поведения и признании утратившими силу некоторых приказов Министерства природных ресурсов, экологии и туризма Республики Алтай</w:t>
      </w:r>
      <w:r>
        <w:rPr>
          <w:rFonts w:ascii="Times New Roman" w:hAnsi="Times New Roman"/>
          <w:sz w:val="28"/>
          <w:szCs w:val="28"/>
        </w:rPr>
        <w:t>»</w:t>
      </w:r>
      <w:r w:rsidR="00ED736F">
        <w:rPr>
          <w:rFonts w:ascii="Times New Roman" w:hAnsi="Times New Roman"/>
          <w:sz w:val="28"/>
          <w:szCs w:val="28"/>
        </w:rPr>
        <w:t>;</w:t>
      </w:r>
    </w:p>
    <w:p w:rsidR="00ED736F" w:rsidRDefault="00ED736F" w:rsidP="00ED73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преамбуле слова «, экологии и туризма» заменить словами «и экологии»;</w:t>
      </w:r>
    </w:p>
    <w:p w:rsidR="009F7065" w:rsidRPr="009F7065" w:rsidRDefault="009F7065" w:rsidP="009F706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555C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1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изложить  в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следующей редакции:</w:t>
      </w:r>
    </w:p>
    <w:p w:rsid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«1. Назначить должностными лицами, ответственными за работу по профилактике коррупционных и иных правонарушений, - начальника, заместителя начальника, специалиста-эксперта административно-правового отдела, возложив на них следующие функции:</w:t>
      </w:r>
    </w:p>
    <w:p w:rsid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а) обеспечение соблюдения государственными гражданскими служащими Республики Алтай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и нормативными правовыми актами Республики Алтай (далее - требования к служебному поведению);</w:t>
      </w:r>
    </w:p>
    <w:p w:rsid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б) принятие мер по выявлению и устранению причин и условий, способствующих возникновению конфликта интересов на государственной гражданской службе Республики Алтай;</w:t>
      </w:r>
    </w:p>
    <w:p w:rsid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в) обеспечение деятельности комиссий по соблюдению требований к служебному поведению государственных гражданских служащих Республики Алтай и урегулированию конфликта интересов, состав и </w:t>
      </w:r>
      <w:hyperlink r:id="rId7" w:history="1">
        <w:r w:rsidRPr="00A5665F">
          <w:rPr>
            <w:rFonts w:ascii="Times New Roman" w:eastAsiaTheme="minorHAnsi" w:hAnsi="Times New Roman"/>
            <w:sz w:val="28"/>
            <w:szCs w:val="28"/>
            <w:lang w:eastAsia="en-US"/>
          </w:rPr>
          <w:t>Положения</w:t>
        </w:r>
      </w:hyperlink>
      <w:r w:rsidRPr="00A5665F">
        <w:rPr>
          <w:rFonts w:ascii="Times New Roman" w:eastAsiaTheme="minorHAnsi" w:hAnsi="Times New Roman"/>
          <w:sz w:val="28"/>
          <w:szCs w:val="28"/>
          <w:lang w:eastAsia="en-US"/>
        </w:rPr>
        <w:t xml:space="preserve"> о которых утверждаются приказом соответствующего государственного органа Республики Алтай;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Pr="00A5665F">
        <w:rPr>
          <w:rFonts w:ascii="Times New Roman" w:eastAsiaTheme="minorHAnsi" w:hAnsi="Times New Roman"/>
          <w:sz w:val="28"/>
          <w:szCs w:val="28"/>
          <w:lang w:eastAsia="en-US"/>
        </w:rPr>
        <w:t xml:space="preserve">г) оказание государственным гражданским служащим Республики Алтай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8" w:history="1">
        <w:r w:rsidRPr="00A5665F">
          <w:rPr>
            <w:rFonts w:ascii="Times New Roman" w:eastAsiaTheme="minorHAnsi" w:hAnsi="Times New Roman"/>
            <w:sz w:val="28"/>
            <w:szCs w:val="28"/>
            <w:lang w:eastAsia="en-US"/>
          </w:rPr>
          <w:t>Указом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Президента Российской Федерации от 12 августа 2002 года № 885 «Об утверждении общих принципов служебного поведения государственных служащих»,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государственными гражданскими служащими Республики Алтай коррупционных и иных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д) обеспечение реализации государственными гражданскими служащими Республики Алтай обязанности уведомления представителя нанимателя (работодателя), органов прокуратуры, иных государственных органов обо всех случаях обращения к государственному гражданскому служащему Республики Алтай каких-либо лиц в целях склонения государственного гражданского служащего Республики Алтай к совершению коррупционных и иных правонарушений;</w:t>
      </w:r>
    </w:p>
    <w:p w:rsid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е) организация правового просвещения государственных гражданских служащих Республики Алтай;</w:t>
      </w:r>
    </w:p>
    <w:p w:rsid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ж) проведение служебных проверок;</w:t>
      </w:r>
    </w:p>
    <w:p w:rsid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з) осуществление (в том числе с использованием государственной информационной системы в области противодействия коррупции «Посейдон» (далее - система «Посейдон»)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Алтай, и государственными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гражданскими служащими Республики Алтай, а также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Республики Алтай, в соответствии с федеральным законодательством и законодательством Республики Алтай, проверки соблюдения государственными гражданскими служащими Республики Алтай требований к служебному поведению;</w:t>
      </w:r>
    </w:p>
    <w:p w:rsid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и) подготовка в соответствии с их компетенцией проектов нормативных правовых актов о противодействии коррупции;</w:t>
      </w:r>
    </w:p>
    <w:p w:rsid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к) взаимодействие с правоохранительными органами в установленной сфере деятельности;</w:t>
      </w:r>
    </w:p>
    <w:p w:rsid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сведений о соблюдении государственными гражданскими служащими Республики Алтай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Республики Алтай, ограничений при заключении ими после ухода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сведений, проведение бесед с указанными гражданами и государственными гражданскими служащими Республики Алтай с их согласия, получение от них с их согласия необходимых пояснений, получение в соответствие с федеральным законодательством и законодательством Республики Алтай от органов прокуратуры Республики Алтай, иных федеральных государственных органов, государственных органов Республики Алтай, территориальных органов федеральных государственных органов, органов местного самоуправления в Республике Алтай, предприятий, учреждений и организаций (в том числе с использованием системы «Посейдон») информации о соблюдении государственными гражданскими служащими Республики Алтай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Республики Алтай сведений, иной полученной информации;</w:t>
      </w:r>
    </w:p>
    <w:p w:rsid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м) осуществление (в том числе с использованием системы «Посейдон») проверки соблюдения гражданами, замещавшими должности государственной гражданской службы Республики Алтай, ограничений при заключении ими после увольнения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законами.»</w:t>
      </w:r>
      <w:r w:rsidR="0038186E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D736F" w:rsidRPr="009F7065" w:rsidRDefault="009F7065" w:rsidP="009F70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 г) </w:t>
      </w:r>
      <w:r w:rsidR="002B0F5F">
        <w:rPr>
          <w:rFonts w:ascii="Times New Roman" w:hAnsi="Times New Roman"/>
          <w:sz w:val="28"/>
          <w:szCs w:val="28"/>
        </w:rPr>
        <w:t>в подпункте «ж» пункта 2.1 слова «, экологии и туризма» заменить словами «и экологии»;</w:t>
      </w:r>
    </w:p>
    <w:p w:rsidR="002B0F5F" w:rsidRDefault="00586864" w:rsidP="00ED73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186E">
        <w:rPr>
          <w:rFonts w:ascii="Times New Roman" w:hAnsi="Times New Roman"/>
          <w:sz w:val="28"/>
          <w:szCs w:val="28"/>
        </w:rPr>
        <w:t>д</w:t>
      </w:r>
      <w:r w:rsidR="002B0F5F" w:rsidRPr="0038186E">
        <w:rPr>
          <w:rFonts w:ascii="Times New Roman" w:hAnsi="Times New Roman"/>
          <w:sz w:val="28"/>
          <w:szCs w:val="28"/>
        </w:rPr>
        <w:t>) в пункте 2.2 слова «, экологии и туризма» заменить словами «и экологии»;</w:t>
      </w:r>
    </w:p>
    <w:p w:rsidR="00555CDA" w:rsidRPr="00ED736F" w:rsidRDefault="00586864" w:rsidP="00E534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2B0F5F">
        <w:rPr>
          <w:rFonts w:ascii="Times New Roman" w:hAnsi="Times New Roman"/>
          <w:sz w:val="28"/>
          <w:szCs w:val="28"/>
        </w:rPr>
        <w:t>) п</w:t>
      </w:r>
      <w:r w:rsidR="00555CDA">
        <w:rPr>
          <w:rFonts w:ascii="Times New Roman" w:hAnsi="Times New Roman"/>
          <w:sz w:val="28"/>
          <w:szCs w:val="28"/>
        </w:rPr>
        <w:t>ункт 4 признать утратившим силу:</w:t>
      </w:r>
    </w:p>
    <w:p w:rsidR="00E5342C" w:rsidRDefault="00385CFD" w:rsidP="00662E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B0F5F">
        <w:rPr>
          <w:rFonts w:ascii="Times New Roman" w:hAnsi="Times New Roman"/>
          <w:sz w:val="28"/>
          <w:szCs w:val="28"/>
        </w:rPr>
        <w:t>.</w:t>
      </w:r>
      <w:r w:rsidR="00545A48">
        <w:rPr>
          <w:rFonts w:ascii="Times New Roman" w:hAnsi="Times New Roman"/>
          <w:sz w:val="28"/>
          <w:szCs w:val="28"/>
        </w:rPr>
        <w:t xml:space="preserve"> Внести в п</w:t>
      </w:r>
      <w:r w:rsidR="00545A48" w:rsidRPr="00545A48">
        <w:rPr>
          <w:rFonts w:ascii="Times New Roman" w:hAnsi="Times New Roman"/>
          <w:sz w:val="28"/>
          <w:szCs w:val="28"/>
        </w:rPr>
        <w:t xml:space="preserve">риказ </w:t>
      </w:r>
      <w:r w:rsidR="00545A48">
        <w:rPr>
          <w:rFonts w:ascii="Times New Roman" w:hAnsi="Times New Roman"/>
          <w:sz w:val="28"/>
          <w:szCs w:val="28"/>
        </w:rPr>
        <w:t xml:space="preserve">Министерства природных ресурсов, экологии и туризма </w:t>
      </w:r>
      <w:r w:rsidR="00545A48" w:rsidRPr="00545A48">
        <w:rPr>
          <w:rFonts w:ascii="Times New Roman" w:hAnsi="Times New Roman"/>
          <w:sz w:val="28"/>
          <w:szCs w:val="28"/>
        </w:rPr>
        <w:t>Республики Алтай от 31</w:t>
      </w:r>
      <w:r w:rsidR="00545A48">
        <w:rPr>
          <w:rFonts w:ascii="Times New Roman" w:hAnsi="Times New Roman"/>
          <w:sz w:val="28"/>
          <w:szCs w:val="28"/>
        </w:rPr>
        <w:t xml:space="preserve"> августа </w:t>
      </w:r>
      <w:r w:rsidR="00545A48" w:rsidRPr="00545A48">
        <w:rPr>
          <w:rFonts w:ascii="Times New Roman" w:hAnsi="Times New Roman"/>
          <w:sz w:val="28"/>
          <w:szCs w:val="28"/>
        </w:rPr>
        <w:t>2020</w:t>
      </w:r>
      <w:r w:rsidR="00545A48">
        <w:rPr>
          <w:rFonts w:ascii="Times New Roman" w:hAnsi="Times New Roman"/>
          <w:sz w:val="28"/>
          <w:szCs w:val="28"/>
        </w:rPr>
        <w:t xml:space="preserve"> г.</w:t>
      </w:r>
      <w:r w:rsidR="00545A48" w:rsidRPr="00545A48">
        <w:rPr>
          <w:rFonts w:ascii="Times New Roman" w:hAnsi="Times New Roman"/>
          <w:sz w:val="28"/>
          <w:szCs w:val="28"/>
        </w:rPr>
        <w:t xml:space="preserve"> </w:t>
      </w:r>
      <w:r w:rsidR="00545A48">
        <w:rPr>
          <w:rFonts w:ascii="Times New Roman" w:hAnsi="Times New Roman"/>
          <w:sz w:val="28"/>
          <w:szCs w:val="28"/>
        </w:rPr>
        <w:t>№</w:t>
      </w:r>
      <w:r w:rsidR="00545A48" w:rsidRPr="00545A48">
        <w:rPr>
          <w:rFonts w:ascii="Times New Roman" w:hAnsi="Times New Roman"/>
          <w:sz w:val="28"/>
          <w:szCs w:val="28"/>
        </w:rPr>
        <w:t xml:space="preserve"> 497</w:t>
      </w:r>
      <w:r w:rsidR="00545A48">
        <w:rPr>
          <w:rFonts w:ascii="Times New Roman" w:hAnsi="Times New Roman"/>
          <w:sz w:val="28"/>
          <w:szCs w:val="28"/>
        </w:rPr>
        <w:t xml:space="preserve"> «</w:t>
      </w:r>
      <w:r w:rsidR="00545A48" w:rsidRPr="00545A48">
        <w:rPr>
          <w:rFonts w:ascii="Times New Roman" w:hAnsi="Times New Roman"/>
          <w:sz w:val="28"/>
          <w:szCs w:val="28"/>
        </w:rPr>
        <w:t>Об утверждении Перечня должностей государственной гражданской службы Республики Алтай в Министерстве природных ресурсов, экологии и туризма Республики Алтай, при замещении которых государственным гражданским служащим Республики Алтай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и о признании утратившим силу приказа Министерства природных ресурсов, экологии и имущественных отношений Республики</w:t>
      </w:r>
      <w:r w:rsidR="00545A48">
        <w:rPr>
          <w:rFonts w:ascii="Times New Roman" w:hAnsi="Times New Roman"/>
          <w:sz w:val="28"/>
          <w:szCs w:val="28"/>
        </w:rPr>
        <w:t xml:space="preserve"> Алтай от 4 сентября 2015 года № 503» </w:t>
      </w:r>
      <w:r w:rsidR="00E5342C">
        <w:rPr>
          <w:rFonts w:ascii="Times New Roman" w:eastAsiaTheme="minorHAnsi" w:hAnsi="Times New Roman"/>
          <w:sz w:val="28"/>
          <w:szCs w:val="28"/>
          <w:lang w:eastAsia="en-US"/>
        </w:rPr>
        <w:t>(официальный портал Республики Алтай в сети «Интернет»: www.altai-republic.ru, 2020, 1 сентября)</w:t>
      </w:r>
      <w:r w:rsidR="00E5342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45A48" w:rsidRDefault="00545A48" w:rsidP="00545A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слова «, экологии и туризма» заменить словами «и экологии»;</w:t>
      </w:r>
    </w:p>
    <w:p w:rsidR="006C0B83" w:rsidRDefault="006C0B83" w:rsidP="006C0B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преамбуле слова «, экологии и туризма» заменить словами «и экологии»;</w:t>
      </w:r>
    </w:p>
    <w:p w:rsidR="006C0B83" w:rsidRDefault="006C0B83" w:rsidP="006C0B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1 слова «, экологии и туризма» заменить словами «и экологии»;</w:t>
      </w:r>
    </w:p>
    <w:p w:rsidR="00ED736F" w:rsidRDefault="006C0B83" w:rsidP="00ED73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3 признать утратившим силу;</w:t>
      </w:r>
    </w:p>
    <w:p w:rsidR="006C0B83" w:rsidRPr="00ED736F" w:rsidRDefault="006C0B83" w:rsidP="00ED73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 </w:t>
      </w:r>
      <w:r w:rsidRPr="006C0B83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не</w:t>
      </w:r>
      <w:r w:rsidRPr="006C0B83">
        <w:rPr>
          <w:rFonts w:ascii="Times New Roman" w:hAnsi="Times New Roman"/>
          <w:sz w:val="28"/>
          <w:szCs w:val="28"/>
        </w:rPr>
        <w:t xml:space="preserve"> должностей государственной гражданской службы Республики Алтай в Министерстве природных ресурсов, экологии и туризма Республики Алтай, при замещении которых государственным гражданским служащим Республики Алтай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38186E">
        <w:rPr>
          <w:rFonts w:ascii="Times New Roman" w:hAnsi="Times New Roman"/>
          <w:sz w:val="28"/>
          <w:szCs w:val="28"/>
        </w:rPr>
        <w:t xml:space="preserve">утвержденном указанным Приказом слова «, </w:t>
      </w:r>
      <w:r>
        <w:rPr>
          <w:rFonts w:ascii="Times New Roman" w:hAnsi="Times New Roman"/>
          <w:sz w:val="28"/>
          <w:szCs w:val="28"/>
        </w:rPr>
        <w:t>экологии и туризма» заменить словами «и экологии».</w:t>
      </w:r>
    </w:p>
    <w:p w:rsidR="00ED736F" w:rsidRDefault="00385CFD" w:rsidP="00AA38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C0B83">
        <w:rPr>
          <w:rFonts w:ascii="Times New Roman" w:hAnsi="Times New Roman"/>
          <w:sz w:val="28"/>
          <w:szCs w:val="28"/>
        </w:rPr>
        <w:t>. Внести в п</w:t>
      </w:r>
      <w:r w:rsidR="006C0B83" w:rsidRPr="006C0B83">
        <w:rPr>
          <w:rFonts w:ascii="Times New Roman" w:hAnsi="Times New Roman"/>
          <w:sz w:val="28"/>
          <w:szCs w:val="28"/>
        </w:rPr>
        <w:t xml:space="preserve">риказ </w:t>
      </w:r>
      <w:r w:rsidR="006C0B83">
        <w:rPr>
          <w:rFonts w:ascii="Times New Roman" w:hAnsi="Times New Roman"/>
          <w:sz w:val="28"/>
          <w:szCs w:val="28"/>
        </w:rPr>
        <w:t>Министерства природных ресурсов, экологии и туризма</w:t>
      </w:r>
      <w:r w:rsidR="006C0B83" w:rsidRPr="006C0B83">
        <w:rPr>
          <w:rFonts w:ascii="Times New Roman" w:hAnsi="Times New Roman"/>
          <w:sz w:val="28"/>
          <w:szCs w:val="28"/>
        </w:rPr>
        <w:t xml:space="preserve"> Республики Алтай от 31</w:t>
      </w:r>
      <w:r w:rsidR="006C0B83">
        <w:rPr>
          <w:rFonts w:ascii="Times New Roman" w:hAnsi="Times New Roman"/>
          <w:sz w:val="28"/>
          <w:szCs w:val="28"/>
        </w:rPr>
        <w:t xml:space="preserve"> августа </w:t>
      </w:r>
      <w:r w:rsidR="006C0B83" w:rsidRPr="006C0B83">
        <w:rPr>
          <w:rFonts w:ascii="Times New Roman" w:hAnsi="Times New Roman"/>
          <w:sz w:val="28"/>
          <w:szCs w:val="28"/>
        </w:rPr>
        <w:t>2020</w:t>
      </w:r>
      <w:r w:rsidR="006C0B83">
        <w:rPr>
          <w:rFonts w:ascii="Times New Roman" w:hAnsi="Times New Roman"/>
          <w:sz w:val="28"/>
          <w:szCs w:val="28"/>
        </w:rPr>
        <w:t xml:space="preserve"> г.</w:t>
      </w:r>
      <w:r w:rsidR="006C0B83" w:rsidRPr="006C0B83">
        <w:rPr>
          <w:rFonts w:ascii="Times New Roman" w:hAnsi="Times New Roman"/>
          <w:sz w:val="28"/>
          <w:szCs w:val="28"/>
        </w:rPr>
        <w:t xml:space="preserve"> </w:t>
      </w:r>
      <w:r w:rsidR="006C0B83">
        <w:rPr>
          <w:rFonts w:ascii="Times New Roman" w:hAnsi="Times New Roman"/>
          <w:sz w:val="28"/>
          <w:szCs w:val="28"/>
        </w:rPr>
        <w:t>№</w:t>
      </w:r>
      <w:r w:rsidR="006C0B83" w:rsidRPr="006C0B83">
        <w:rPr>
          <w:rFonts w:ascii="Times New Roman" w:hAnsi="Times New Roman"/>
          <w:sz w:val="28"/>
          <w:szCs w:val="28"/>
        </w:rPr>
        <w:t xml:space="preserve"> 498</w:t>
      </w:r>
      <w:r w:rsidR="006C0B83">
        <w:rPr>
          <w:rFonts w:ascii="Times New Roman" w:hAnsi="Times New Roman"/>
          <w:sz w:val="28"/>
          <w:szCs w:val="28"/>
        </w:rPr>
        <w:t xml:space="preserve"> «</w:t>
      </w:r>
      <w:r w:rsidR="006C0B83" w:rsidRPr="006C0B83">
        <w:rPr>
          <w:rFonts w:ascii="Times New Roman" w:hAnsi="Times New Roman"/>
          <w:sz w:val="28"/>
          <w:szCs w:val="28"/>
        </w:rPr>
        <w:t xml:space="preserve">Об определении структурного подразделения ответственного за прием и оценку подарков, полученных в связи с протокольными мероприятиями, служебными командировками и другими официальными мероприятиями, государственными гражданскими служащими Министерства природных ресурсов, экологии и туризма Республики Алтай, реализацию (выкуп) и зачисление средств, вырученных от их реализации (выкупа) и признании утратившим силу приказа Министерства лесного хозяйства Республики Алтай от 5 марта 2013 года </w:t>
      </w:r>
      <w:r w:rsidR="00F905CC">
        <w:rPr>
          <w:rFonts w:ascii="Times New Roman" w:hAnsi="Times New Roman"/>
          <w:sz w:val="28"/>
          <w:szCs w:val="28"/>
        </w:rPr>
        <w:t xml:space="preserve">        </w:t>
      </w:r>
      <w:r w:rsidR="006C0B83">
        <w:rPr>
          <w:rFonts w:ascii="Times New Roman" w:hAnsi="Times New Roman"/>
          <w:sz w:val="28"/>
          <w:szCs w:val="28"/>
        </w:rPr>
        <w:t>№</w:t>
      </w:r>
      <w:r w:rsidR="006C0B83" w:rsidRPr="006C0B83">
        <w:rPr>
          <w:rFonts w:ascii="Times New Roman" w:hAnsi="Times New Roman"/>
          <w:sz w:val="28"/>
          <w:szCs w:val="28"/>
        </w:rPr>
        <w:t xml:space="preserve"> 106</w:t>
      </w:r>
      <w:r w:rsidR="006C0B83">
        <w:rPr>
          <w:rFonts w:ascii="Times New Roman" w:hAnsi="Times New Roman"/>
          <w:sz w:val="28"/>
          <w:szCs w:val="28"/>
        </w:rPr>
        <w:t xml:space="preserve">» </w:t>
      </w:r>
      <w:r w:rsidR="00421289">
        <w:rPr>
          <w:rFonts w:ascii="Times New Roman" w:eastAsiaTheme="minorHAnsi" w:hAnsi="Times New Roman"/>
          <w:sz w:val="28"/>
          <w:szCs w:val="28"/>
          <w:lang w:eastAsia="en-US"/>
        </w:rPr>
        <w:t>(официальный портал Республики Алтай в сети «Интернет»: www.altai-republic.ru, 2020, 1 сентября)</w:t>
      </w:r>
      <w:r w:rsidR="00421289">
        <w:rPr>
          <w:rFonts w:ascii="Times New Roman" w:hAnsi="Times New Roman"/>
          <w:sz w:val="28"/>
          <w:szCs w:val="28"/>
        </w:rPr>
        <w:t xml:space="preserve"> </w:t>
      </w:r>
      <w:r w:rsidR="006C0B83">
        <w:rPr>
          <w:rFonts w:ascii="Times New Roman" w:hAnsi="Times New Roman"/>
          <w:sz w:val="28"/>
          <w:szCs w:val="28"/>
        </w:rPr>
        <w:t>следующие изменения:</w:t>
      </w:r>
    </w:p>
    <w:p w:rsidR="006C0B83" w:rsidRDefault="006C0B83" w:rsidP="006C0B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в наименовании слова «, экологии и туризма» заменить словами «и экологии»;</w:t>
      </w:r>
    </w:p>
    <w:p w:rsidR="006C0B83" w:rsidRDefault="006C0B83" w:rsidP="006C0B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преамбуле слова «, экологии и туризма» заменить словами «и экологии»;</w:t>
      </w:r>
    </w:p>
    <w:p w:rsidR="006C0B83" w:rsidRDefault="006C0B83" w:rsidP="006C0B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2 слова «, экологии и туризма» заменить словами «и экологии»;</w:t>
      </w:r>
    </w:p>
    <w:p w:rsidR="006C0B83" w:rsidRPr="00ED736F" w:rsidRDefault="006C0B83" w:rsidP="006C0B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 3 признать утратившим силу.</w:t>
      </w:r>
    </w:p>
    <w:p w:rsidR="00E653E4" w:rsidRDefault="00385CFD" w:rsidP="00F80D1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1233D">
        <w:rPr>
          <w:rFonts w:ascii="Times New Roman" w:hAnsi="Times New Roman"/>
          <w:sz w:val="28"/>
          <w:szCs w:val="28"/>
        </w:rPr>
        <w:t xml:space="preserve">. Внести в приказ Министерства </w:t>
      </w:r>
      <w:r w:rsidR="00E653E4">
        <w:rPr>
          <w:rFonts w:ascii="Times New Roman" w:hAnsi="Times New Roman"/>
          <w:sz w:val="28"/>
          <w:szCs w:val="28"/>
        </w:rPr>
        <w:t>природных ресурсов, экологии и туризма</w:t>
      </w:r>
      <w:r w:rsidR="0021233D" w:rsidRPr="0021233D">
        <w:rPr>
          <w:rFonts w:ascii="Times New Roman" w:hAnsi="Times New Roman"/>
          <w:sz w:val="28"/>
          <w:szCs w:val="28"/>
        </w:rPr>
        <w:t xml:space="preserve"> Республики Алтай от 31</w:t>
      </w:r>
      <w:r w:rsidR="00E653E4">
        <w:rPr>
          <w:rFonts w:ascii="Times New Roman" w:hAnsi="Times New Roman"/>
          <w:sz w:val="28"/>
          <w:szCs w:val="28"/>
        </w:rPr>
        <w:t xml:space="preserve"> августа </w:t>
      </w:r>
      <w:r w:rsidR="0021233D" w:rsidRPr="0021233D">
        <w:rPr>
          <w:rFonts w:ascii="Times New Roman" w:hAnsi="Times New Roman"/>
          <w:sz w:val="28"/>
          <w:szCs w:val="28"/>
        </w:rPr>
        <w:t>2020</w:t>
      </w:r>
      <w:r w:rsidR="00E653E4">
        <w:rPr>
          <w:rFonts w:ascii="Times New Roman" w:hAnsi="Times New Roman"/>
          <w:sz w:val="28"/>
          <w:szCs w:val="28"/>
        </w:rPr>
        <w:t xml:space="preserve"> г.</w:t>
      </w:r>
      <w:r w:rsidR="0021233D" w:rsidRPr="0021233D">
        <w:rPr>
          <w:rFonts w:ascii="Times New Roman" w:hAnsi="Times New Roman"/>
          <w:sz w:val="28"/>
          <w:szCs w:val="28"/>
        </w:rPr>
        <w:t xml:space="preserve"> </w:t>
      </w:r>
      <w:r w:rsidR="00E653E4">
        <w:rPr>
          <w:rFonts w:ascii="Times New Roman" w:hAnsi="Times New Roman"/>
          <w:sz w:val="28"/>
          <w:szCs w:val="28"/>
        </w:rPr>
        <w:t>№</w:t>
      </w:r>
      <w:r w:rsidR="0021233D" w:rsidRPr="0021233D">
        <w:rPr>
          <w:rFonts w:ascii="Times New Roman" w:hAnsi="Times New Roman"/>
          <w:sz w:val="28"/>
          <w:szCs w:val="28"/>
        </w:rPr>
        <w:t xml:space="preserve"> 499</w:t>
      </w:r>
      <w:r w:rsidR="00E653E4">
        <w:rPr>
          <w:rFonts w:ascii="Times New Roman" w:hAnsi="Times New Roman"/>
          <w:sz w:val="28"/>
          <w:szCs w:val="28"/>
        </w:rPr>
        <w:t xml:space="preserve"> «</w:t>
      </w:r>
      <w:r w:rsidR="0021233D" w:rsidRPr="0021233D">
        <w:rPr>
          <w:rFonts w:ascii="Times New Roman" w:hAnsi="Times New Roman"/>
          <w:sz w:val="28"/>
          <w:szCs w:val="28"/>
        </w:rPr>
        <w:t xml:space="preserve">О порядке уведомления государственными гражданскими служащими Республики Алтай в Министерстве природных ресурсов, экологии и туризма Республики Алтай представителя нанимателя о намерении выполнять иную оплачиваемую работу и о признании утратившим силу приказа Министерства природных ресурсов, экологии и имущественных отношений Республики Алтай от 1 сентября 2014 года </w:t>
      </w:r>
      <w:r w:rsidR="00E653E4">
        <w:rPr>
          <w:rFonts w:ascii="Times New Roman" w:hAnsi="Times New Roman"/>
          <w:sz w:val="28"/>
          <w:szCs w:val="28"/>
        </w:rPr>
        <w:t>№</w:t>
      </w:r>
      <w:r w:rsidR="0021233D" w:rsidRPr="0021233D">
        <w:rPr>
          <w:rFonts w:ascii="Times New Roman" w:hAnsi="Times New Roman"/>
          <w:sz w:val="28"/>
          <w:szCs w:val="28"/>
        </w:rPr>
        <w:t xml:space="preserve"> 354</w:t>
      </w:r>
      <w:r w:rsidR="00E653E4">
        <w:rPr>
          <w:rFonts w:ascii="Times New Roman" w:hAnsi="Times New Roman"/>
          <w:sz w:val="28"/>
          <w:szCs w:val="28"/>
        </w:rPr>
        <w:t>»</w:t>
      </w:r>
      <w:r w:rsidR="00F905CC">
        <w:rPr>
          <w:rFonts w:ascii="Times New Roman" w:hAnsi="Times New Roman"/>
          <w:sz w:val="28"/>
          <w:szCs w:val="28"/>
        </w:rPr>
        <w:t xml:space="preserve"> </w:t>
      </w:r>
      <w:r w:rsidR="00F905CC">
        <w:rPr>
          <w:rFonts w:ascii="Times New Roman" w:eastAsiaTheme="minorHAnsi" w:hAnsi="Times New Roman"/>
          <w:sz w:val="28"/>
          <w:szCs w:val="28"/>
          <w:lang w:eastAsia="en-US"/>
        </w:rPr>
        <w:t xml:space="preserve">(официальный портал Республики Алтай в сети «Интернет»: www.altai-republic.ru, 2020, </w:t>
      </w:r>
      <w:r w:rsidR="00B41DBF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F905CC">
        <w:rPr>
          <w:rFonts w:ascii="Times New Roman" w:eastAsiaTheme="minorHAnsi" w:hAnsi="Times New Roman"/>
          <w:sz w:val="28"/>
          <w:szCs w:val="28"/>
          <w:lang w:eastAsia="en-US"/>
        </w:rPr>
        <w:t xml:space="preserve"> сентября</w:t>
      </w:r>
      <w:r w:rsidR="00587BE6">
        <w:rPr>
          <w:rFonts w:ascii="Times New Roman" w:eastAsiaTheme="minorHAnsi" w:hAnsi="Times New Roman"/>
          <w:sz w:val="28"/>
          <w:szCs w:val="28"/>
          <w:lang w:eastAsia="en-US"/>
        </w:rPr>
        <w:t>, 21 сентября</w:t>
      </w:r>
      <w:r w:rsidR="00F905CC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F80D13">
        <w:rPr>
          <w:rFonts w:ascii="Times New Roman" w:hAnsi="Times New Roman"/>
          <w:sz w:val="28"/>
          <w:szCs w:val="28"/>
        </w:rPr>
        <w:t xml:space="preserve"> </w:t>
      </w:r>
      <w:r w:rsidR="00E653E4">
        <w:rPr>
          <w:rFonts w:ascii="Times New Roman" w:hAnsi="Times New Roman"/>
          <w:sz w:val="28"/>
          <w:szCs w:val="28"/>
        </w:rPr>
        <w:t>следующие изменения:</w:t>
      </w:r>
    </w:p>
    <w:p w:rsidR="00E653E4" w:rsidRDefault="00E653E4" w:rsidP="00E65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слова «, экологии и туризма» заменить словами «и экологии»;</w:t>
      </w:r>
    </w:p>
    <w:p w:rsidR="00ED736F" w:rsidRDefault="00E653E4" w:rsidP="00212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преамбуле слова «, экологии и туризма» заменить словами «и экологии»;</w:t>
      </w:r>
    </w:p>
    <w:p w:rsidR="00E653E4" w:rsidRDefault="00E653E4" w:rsidP="00E65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1 слова «, экологии и туризма» заменить словами «и экологии»;</w:t>
      </w:r>
    </w:p>
    <w:p w:rsidR="00E653E4" w:rsidRDefault="00E653E4" w:rsidP="00E65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2 слова «, экологии и туризма» заменить словами «и экологии»;</w:t>
      </w:r>
    </w:p>
    <w:p w:rsidR="00E653E4" w:rsidRDefault="00E653E4" w:rsidP="00E65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 </w:t>
      </w:r>
      <w:r w:rsidR="00DF4B9F">
        <w:rPr>
          <w:rFonts w:ascii="Times New Roman" w:hAnsi="Times New Roman"/>
          <w:sz w:val="28"/>
          <w:szCs w:val="28"/>
        </w:rPr>
        <w:t>П</w:t>
      </w:r>
      <w:r w:rsidRPr="00E653E4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ке</w:t>
      </w:r>
      <w:r w:rsidRPr="00E653E4">
        <w:rPr>
          <w:rFonts w:ascii="Times New Roman" w:hAnsi="Times New Roman"/>
          <w:sz w:val="28"/>
          <w:szCs w:val="28"/>
        </w:rPr>
        <w:t xml:space="preserve"> уведомления государственными гражданскими служащими Республики Алтай в Министерстве природных ресурсов, экологии и туризма Республики Алтай представителя нанимателя о намерении выполнять иную оплачиваемую работу</w:t>
      </w:r>
      <w:r>
        <w:rPr>
          <w:rFonts w:ascii="Times New Roman" w:hAnsi="Times New Roman"/>
          <w:sz w:val="28"/>
          <w:szCs w:val="28"/>
        </w:rPr>
        <w:t xml:space="preserve">, утвержденном указанным Приказом: </w:t>
      </w:r>
    </w:p>
    <w:p w:rsidR="00E653E4" w:rsidRDefault="00E653E4" w:rsidP="00E653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слова «, экологии и туризма» заменить словами «и экологии»;</w:t>
      </w:r>
    </w:p>
    <w:p w:rsidR="00E653E4" w:rsidRDefault="00E653E4" w:rsidP="00212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№ 2:</w:t>
      </w:r>
    </w:p>
    <w:p w:rsidR="00996515" w:rsidRDefault="00996515" w:rsidP="009965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653E4">
        <w:rPr>
          <w:rFonts w:ascii="Times New Roman" w:hAnsi="Times New Roman"/>
          <w:sz w:val="28"/>
          <w:szCs w:val="28"/>
        </w:rPr>
        <w:t xml:space="preserve">наименовании </w:t>
      </w:r>
      <w:r>
        <w:rPr>
          <w:rFonts w:ascii="Times New Roman" w:hAnsi="Times New Roman"/>
          <w:sz w:val="28"/>
          <w:szCs w:val="28"/>
        </w:rPr>
        <w:t>слова «, экологии и туризма» заменить словами «и экологии»;</w:t>
      </w:r>
    </w:p>
    <w:p w:rsidR="00996515" w:rsidRDefault="00996515" w:rsidP="0021233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«</w:t>
      </w:r>
      <w:r w:rsidRPr="00996515">
        <w:rPr>
          <w:rFonts w:ascii="Times New Roman" w:hAnsi="Times New Roman"/>
          <w:sz w:val="28"/>
          <w:szCs w:val="28"/>
        </w:rPr>
        <w:t>Ф.И.О. государственного гражданского служащего Министерства природных ресурсов, экологии и туризма Республики Алтай</w:t>
      </w:r>
      <w:r>
        <w:rPr>
          <w:rFonts w:ascii="Times New Roman" w:hAnsi="Times New Roman"/>
          <w:sz w:val="28"/>
          <w:szCs w:val="28"/>
        </w:rPr>
        <w:t>» слова «, экологии и туризма» заменить словами «и экологии».</w:t>
      </w:r>
    </w:p>
    <w:p w:rsidR="00996515" w:rsidRDefault="00385CFD" w:rsidP="00AC34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96515">
        <w:rPr>
          <w:rFonts w:ascii="Times New Roman" w:hAnsi="Times New Roman"/>
          <w:sz w:val="28"/>
          <w:szCs w:val="28"/>
        </w:rPr>
        <w:t xml:space="preserve">. Внести в приказ </w:t>
      </w:r>
      <w:r w:rsidR="00996515" w:rsidRPr="00996515">
        <w:rPr>
          <w:rFonts w:ascii="Times New Roman" w:hAnsi="Times New Roman"/>
          <w:sz w:val="28"/>
          <w:szCs w:val="28"/>
        </w:rPr>
        <w:t>Мин</w:t>
      </w:r>
      <w:r w:rsidR="00996515">
        <w:rPr>
          <w:rFonts w:ascii="Times New Roman" w:hAnsi="Times New Roman"/>
          <w:sz w:val="28"/>
          <w:szCs w:val="28"/>
        </w:rPr>
        <w:t xml:space="preserve">истерства природных ресурсов, экологии и туризма </w:t>
      </w:r>
      <w:r w:rsidR="00996515" w:rsidRPr="00996515">
        <w:rPr>
          <w:rFonts w:ascii="Times New Roman" w:hAnsi="Times New Roman"/>
          <w:sz w:val="28"/>
          <w:szCs w:val="28"/>
        </w:rPr>
        <w:t>Республики Алтай от 3</w:t>
      </w:r>
      <w:r w:rsidR="00996515">
        <w:rPr>
          <w:rFonts w:ascii="Times New Roman" w:hAnsi="Times New Roman"/>
          <w:sz w:val="28"/>
          <w:szCs w:val="28"/>
        </w:rPr>
        <w:t xml:space="preserve"> сентября </w:t>
      </w:r>
      <w:r w:rsidR="00996515" w:rsidRPr="00996515">
        <w:rPr>
          <w:rFonts w:ascii="Times New Roman" w:hAnsi="Times New Roman"/>
          <w:sz w:val="28"/>
          <w:szCs w:val="28"/>
        </w:rPr>
        <w:t>2020</w:t>
      </w:r>
      <w:r w:rsidR="00996515">
        <w:rPr>
          <w:rFonts w:ascii="Times New Roman" w:hAnsi="Times New Roman"/>
          <w:sz w:val="28"/>
          <w:szCs w:val="28"/>
        </w:rPr>
        <w:t xml:space="preserve"> г.</w:t>
      </w:r>
      <w:r w:rsidR="00996515" w:rsidRPr="00996515">
        <w:rPr>
          <w:rFonts w:ascii="Times New Roman" w:hAnsi="Times New Roman"/>
          <w:sz w:val="28"/>
          <w:szCs w:val="28"/>
        </w:rPr>
        <w:t xml:space="preserve"> </w:t>
      </w:r>
      <w:r w:rsidR="00996515">
        <w:rPr>
          <w:rFonts w:ascii="Times New Roman" w:hAnsi="Times New Roman"/>
          <w:sz w:val="28"/>
          <w:szCs w:val="28"/>
        </w:rPr>
        <w:t>№</w:t>
      </w:r>
      <w:r w:rsidR="00996515" w:rsidRPr="00996515">
        <w:rPr>
          <w:rFonts w:ascii="Times New Roman" w:hAnsi="Times New Roman"/>
          <w:sz w:val="28"/>
          <w:szCs w:val="28"/>
        </w:rPr>
        <w:t xml:space="preserve"> 502</w:t>
      </w:r>
      <w:r w:rsidR="00996515">
        <w:rPr>
          <w:rFonts w:ascii="Times New Roman" w:hAnsi="Times New Roman"/>
          <w:sz w:val="28"/>
          <w:szCs w:val="28"/>
        </w:rPr>
        <w:t xml:space="preserve"> «</w:t>
      </w:r>
      <w:r w:rsidR="00996515" w:rsidRPr="00996515">
        <w:rPr>
          <w:rFonts w:ascii="Times New Roman" w:hAnsi="Times New Roman"/>
          <w:sz w:val="28"/>
          <w:szCs w:val="28"/>
        </w:rPr>
        <w:t xml:space="preserve">Об утверждении Порядка проведения антикоррупционной экспертизы проектов нормативных правовых актов Министерства природных ресурсов, экологии и туризма Республики Алтай и о назначении ответственных должностных лиц за правовое обеспечение деятельности Министерства природных ресурсов, экологии и туризма Республики Алтай в соответствующей сфере деятельности, проведение антикоррупционной экспертизы проектов нормативных правовых актов Республики Алтай, разрабатываемых Министерством природных ресурсов, экологии и туризма Республики Алтай с целью их внесения на рассмотрение Главы Республики Алтай, Председателя Правительства Республики Алтай и Правительства Республики Алтай, а также проектов нормативных правовых актов Министерства природных ресурсов, экологии и туризма Республики </w:t>
      </w:r>
      <w:r w:rsidR="00996515" w:rsidRPr="00996515">
        <w:rPr>
          <w:rFonts w:ascii="Times New Roman" w:hAnsi="Times New Roman"/>
          <w:sz w:val="28"/>
          <w:szCs w:val="28"/>
        </w:rPr>
        <w:lastRenderedPageBreak/>
        <w:t>Алтай</w:t>
      </w:r>
      <w:r w:rsidR="00996515">
        <w:rPr>
          <w:rFonts w:ascii="Times New Roman" w:hAnsi="Times New Roman"/>
          <w:sz w:val="28"/>
          <w:szCs w:val="28"/>
        </w:rPr>
        <w:t xml:space="preserve">» </w:t>
      </w:r>
      <w:r w:rsidR="00AC34B3">
        <w:rPr>
          <w:rFonts w:ascii="Times New Roman" w:eastAsiaTheme="minorHAnsi" w:hAnsi="Times New Roman"/>
          <w:sz w:val="28"/>
          <w:szCs w:val="28"/>
          <w:lang w:eastAsia="en-US"/>
        </w:rPr>
        <w:t xml:space="preserve">(официальный портал Республики Алтай в сети «Интернет»: www.altai-republic.ru, 2020, 6 ноября, 26 декабря, 22 20 июня, 14 ноября) </w:t>
      </w:r>
      <w:r w:rsidR="00996515">
        <w:rPr>
          <w:rFonts w:ascii="Times New Roman" w:hAnsi="Times New Roman"/>
          <w:sz w:val="28"/>
          <w:szCs w:val="28"/>
        </w:rPr>
        <w:t>следующие изменения:</w:t>
      </w:r>
    </w:p>
    <w:p w:rsidR="00996515" w:rsidRDefault="00996515" w:rsidP="009965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изложить в следующей редакции:</w:t>
      </w:r>
    </w:p>
    <w:p w:rsidR="00E653E4" w:rsidRPr="00ED736F" w:rsidRDefault="005F1DF5" w:rsidP="009965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96515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проектов нормативных правовых актов и о назначении ответственных должностных лиц за правовое обеспечение деятельности Министерства природных ресурсов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96515">
        <w:rPr>
          <w:rFonts w:ascii="Times New Roman" w:hAnsi="Times New Roman"/>
          <w:sz w:val="28"/>
          <w:szCs w:val="28"/>
        </w:rPr>
        <w:t xml:space="preserve"> экологии Республики Алтай в соответствующей сфере деятельности, проведение антикоррупционной экспертизы проектов нормативных правовых актов Республики Алтай, разрабатываемых Министерством природных ресурсов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96515">
        <w:rPr>
          <w:rFonts w:ascii="Times New Roman" w:hAnsi="Times New Roman"/>
          <w:sz w:val="28"/>
          <w:szCs w:val="28"/>
        </w:rPr>
        <w:t xml:space="preserve"> экологии Республики Алтай с целью их внесения на рассмотрение Главы Республики Алтай, Председателя Правительства Республики Алтай и Правительства Республики Алтай, а также проектов нормативных правовых актов Министерства природных ресурсов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996515">
        <w:rPr>
          <w:rFonts w:ascii="Times New Roman" w:hAnsi="Times New Roman"/>
          <w:sz w:val="28"/>
          <w:szCs w:val="28"/>
        </w:rPr>
        <w:t xml:space="preserve"> экологии Республики Алтай</w:t>
      </w:r>
      <w:r>
        <w:rPr>
          <w:rFonts w:ascii="Times New Roman" w:hAnsi="Times New Roman"/>
          <w:sz w:val="28"/>
          <w:szCs w:val="28"/>
        </w:rPr>
        <w:t>»;</w:t>
      </w:r>
      <w:r w:rsidR="00E653E4">
        <w:rPr>
          <w:rFonts w:ascii="Times New Roman" w:hAnsi="Times New Roman"/>
          <w:sz w:val="28"/>
          <w:szCs w:val="28"/>
        </w:rPr>
        <w:t xml:space="preserve"> </w:t>
      </w:r>
    </w:p>
    <w:p w:rsidR="005F1DF5" w:rsidRDefault="005F1DF5" w:rsidP="005F1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преамбуле слова «, экологии и туризма» заменить словами «и экологии»;</w:t>
      </w:r>
    </w:p>
    <w:p w:rsidR="005F1DF5" w:rsidRDefault="005F1DF5" w:rsidP="005F1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1 слова «, экологии и туризма» заменить словами «и экологии»;</w:t>
      </w:r>
    </w:p>
    <w:p w:rsidR="005F1DF5" w:rsidRDefault="005F1DF5" w:rsidP="005F1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пункте 2 изложить в следующей редакции:</w:t>
      </w:r>
    </w:p>
    <w:p w:rsidR="005F1DF5" w:rsidRPr="005F1DF5" w:rsidRDefault="005F1DF5" w:rsidP="005F1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5F1DF5">
        <w:rPr>
          <w:rFonts w:ascii="Times New Roman" w:hAnsi="Times New Roman"/>
          <w:sz w:val="28"/>
          <w:szCs w:val="28"/>
        </w:rPr>
        <w:t>Назначить ответственными должностными лицами за правовое обеспечение деятельности в соответствующей сфере деятельности, проведение правовой и антикоррупционной экспертизы проектов нормативных правовых актов Республики Алтай, разрабатываемых Министерством природных ресурсов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F1DF5">
        <w:rPr>
          <w:rFonts w:ascii="Times New Roman" w:hAnsi="Times New Roman"/>
          <w:sz w:val="28"/>
          <w:szCs w:val="28"/>
        </w:rPr>
        <w:t>экологии Республики Алтай с целью их внесения на рассмотрение Главы Республики Алтай, Председателя Правительства Республики Алтай и Правительства Республики Алтай, а также проектов нормативных правовых актов Министерства природных ресурсов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5F1DF5">
        <w:rPr>
          <w:rFonts w:ascii="Times New Roman" w:hAnsi="Times New Roman"/>
          <w:sz w:val="28"/>
          <w:szCs w:val="28"/>
        </w:rPr>
        <w:t xml:space="preserve"> экологии Республики Алтай в пределах полномочий каждого из структурных отделов:</w:t>
      </w:r>
    </w:p>
    <w:p w:rsidR="005F1DF5" w:rsidRPr="005F1DF5" w:rsidRDefault="005F1DF5" w:rsidP="005F1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F5">
        <w:rPr>
          <w:rFonts w:ascii="Times New Roman" w:hAnsi="Times New Roman"/>
          <w:sz w:val="28"/>
          <w:szCs w:val="28"/>
        </w:rPr>
        <w:t>начальника административно-правового отдела;</w:t>
      </w:r>
    </w:p>
    <w:p w:rsidR="005F1DF5" w:rsidRPr="005F1DF5" w:rsidRDefault="005F1DF5" w:rsidP="005F1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F5">
        <w:rPr>
          <w:rFonts w:ascii="Times New Roman" w:hAnsi="Times New Roman"/>
          <w:sz w:val="28"/>
          <w:szCs w:val="28"/>
        </w:rPr>
        <w:t>заместителя начальника административно-правового отдела;</w:t>
      </w:r>
    </w:p>
    <w:p w:rsidR="005F1DF5" w:rsidRPr="005F1DF5" w:rsidRDefault="005F1DF5" w:rsidP="005F1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F5">
        <w:rPr>
          <w:rFonts w:ascii="Times New Roman" w:hAnsi="Times New Roman"/>
          <w:sz w:val="28"/>
          <w:szCs w:val="28"/>
        </w:rPr>
        <w:t>юрисконсульта административно-правового отдела;</w:t>
      </w:r>
    </w:p>
    <w:p w:rsidR="005F1DF5" w:rsidRDefault="005F1DF5" w:rsidP="005F1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F5">
        <w:rPr>
          <w:rFonts w:ascii="Times New Roman" w:hAnsi="Times New Roman"/>
          <w:sz w:val="28"/>
          <w:szCs w:val="28"/>
        </w:rPr>
        <w:t>юрисконсульта отдела организации лесопользования и государственного лесного реестра.</w:t>
      </w:r>
      <w:r>
        <w:rPr>
          <w:rFonts w:ascii="Times New Roman" w:hAnsi="Times New Roman"/>
          <w:sz w:val="28"/>
          <w:szCs w:val="28"/>
        </w:rPr>
        <w:t>»;</w:t>
      </w:r>
    </w:p>
    <w:p w:rsidR="005F1DF5" w:rsidRDefault="005F1DF5" w:rsidP="005F1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в пункте 1 </w:t>
      </w:r>
      <w:r w:rsidRPr="005F1DF5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5F1DF5">
        <w:rPr>
          <w:rFonts w:ascii="Times New Roman" w:hAnsi="Times New Roman"/>
          <w:sz w:val="28"/>
          <w:szCs w:val="28"/>
        </w:rPr>
        <w:t xml:space="preserve"> проведения антикоррупционной экспертизы проектов нормативных правовых актов Министерства природных ресурсов, экологии и туризма Республики Алтай</w:t>
      </w:r>
      <w:r>
        <w:rPr>
          <w:rFonts w:ascii="Times New Roman" w:hAnsi="Times New Roman"/>
          <w:sz w:val="28"/>
          <w:szCs w:val="28"/>
        </w:rPr>
        <w:t>, утвержденного указанным Приказом слова «, экологии и туризма» заменить словами «и экологии».</w:t>
      </w:r>
    </w:p>
    <w:p w:rsidR="00ED736F" w:rsidRPr="00ED736F" w:rsidRDefault="00385CFD" w:rsidP="005F1D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F1DF5">
        <w:rPr>
          <w:rFonts w:ascii="Times New Roman" w:hAnsi="Times New Roman"/>
          <w:sz w:val="28"/>
          <w:szCs w:val="28"/>
        </w:rPr>
        <w:t>. Внести в п</w:t>
      </w:r>
      <w:r w:rsidR="005F1DF5" w:rsidRPr="005F1DF5">
        <w:rPr>
          <w:rFonts w:ascii="Times New Roman" w:hAnsi="Times New Roman"/>
          <w:sz w:val="28"/>
          <w:szCs w:val="28"/>
        </w:rPr>
        <w:t>риказ Мин</w:t>
      </w:r>
      <w:r w:rsidR="005F1DF5">
        <w:rPr>
          <w:rFonts w:ascii="Times New Roman" w:hAnsi="Times New Roman"/>
          <w:sz w:val="28"/>
          <w:szCs w:val="28"/>
        </w:rPr>
        <w:t xml:space="preserve">истерства природных ресурсов, экологии и туризма Республики Алтай от </w:t>
      </w:r>
      <w:r w:rsidR="005F1DF5" w:rsidRPr="005F1DF5">
        <w:rPr>
          <w:rFonts w:ascii="Times New Roman" w:hAnsi="Times New Roman"/>
          <w:sz w:val="28"/>
          <w:szCs w:val="28"/>
        </w:rPr>
        <w:t>3</w:t>
      </w:r>
      <w:r w:rsidR="005F1DF5">
        <w:rPr>
          <w:rFonts w:ascii="Times New Roman" w:hAnsi="Times New Roman"/>
          <w:sz w:val="28"/>
          <w:szCs w:val="28"/>
        </w:rPr>
        <w:t xml:space="preserve"> сентября </w:t>
      </w:r>
      <w:r w:rsidR="005F1DF5" w:rsidRPr="005F1DF5">
        <w:rPr>
          <w:rFonts w:ascii="Times New Roman" w:hAnsi="Times New Roman"/>
          <w:sz w:val="28"/>
          <w:szCs w:val="28"/>
        </w:rPr>
        <w:t>2020</w:t>
      </w:r>
      <w:r w:rsidR="005F1DF5">
        <w:rPr>
          <w:rFonts w:ascii="Times New Roman" w:hAnsi="Times New Roman"/>
          <w:sz w:val="28"/>
          <w:szCs w:val="28"/>
        </w:rPr>
        <w:t xml:space="preserve"> г.</w:t>
      </w:r>
      <w:r w:rsidR="00BC0755">
        <w:rPr>
          <w:rFonts w:ascii="Times New Roman" w:hAnsi="Times New Roman"/>
          <w:sz w:val="28"/>
          <w:szCs w:val="28"/>
        </w:rPr>
        <w:t xml:space="preserve"> №</w:t>
      </w:r>
      <w:r w:rsidR="005F1DF5" w:rsidRPr="005F1DF5">
        <w:rPr>
          <w:rFonts w:ascii="Times New Roman" w:hAnsi="Times New Roman"/>
          <w:sz w:val="28"/>
          <w:szCs w:val="28"/>
        </w:rPr>
        <w:t xml:space="preserve"> 505</w:t>
      </w:r>
      <w:r w:rsidR="00716356">
        <w:rPr>
          <w:rFonts w:ascii="Times New Roman" w:hAnsi="Times New Roman"/>
          <w:sz w:val="28"/>
          <w:szCs w:val="28"/>
        </w:rPr>
        <w:t xml:space="preserve"> «</w:t>
      </w:r>
      <w:r w:rsidR="005F1DF5" w:rsidRPr="005F1DF5">
        <w:rPr>
          <w:rFonts w:ascii="Times New Roman" w:hAnsi="Times New Roman"/>
          <w:sz w:val="28"/>
          <w:szCs w:val="28"/>
        </w:rPr>
        <w:t xml:space="preserve">О должностном лице, ответственном за включение сведений в реестр лиц, уволенных (освобожденных от должности) в связи с утратой доверия за совершение коррупционных правонарушений, в том числе исключения сведений из него в Министерстве природных ресурсов, экологии и туризма Республики Алтай и о признании утратившим силу приказа Министерства природных ресурсов, экологии и </w:t>
      </w:r>
      <w:r w:rsidR="005F1DF5" w:rsidRPr="005F1DF5">
        <w:rPr>
          <w:rFonts w:ascii="Times New Roman" w:hAnsi="Times New Roman"/>
          <w:sz w:val="28"/>
          <w:szCs w:val="28"/>
        </w:rPr>
        <w:lastRenderedPageBreak/>
        <w:t xml:space="preserve">имущественных отношений Республики Алтай от 30 марта 2018 года </w:t>
      </w:r>
      <w:r w:rsidR="00716356">
        <w:rPr>
          <w:rFonts w:ascii="Times New Roman" w:hAnsi="Times New Roman"/>
          <w:sz w:val="28"/>
          <w:szCs w:val="28"/>
        </w:rPr>
        <w:t>№</w:t>
      </w:r>
      <w:r w:rsidR="005F1DF5" w:rsidRPr="005F1DF5">
        <w:rPr>
          <w:rFonts w:ascii="Times New Roman" w:hAnsi="Times New Roman"/>
          <w:sz w:val="28"/>
          <w:szCs w:val="28"/>
        </w:rPr>
        <w:t xml:space="preserve"> 163</w:t>
      </w:r>
      <w:r w:rsidR="00716356">
        <w:rPr>
          <w:rFonts w:ascii="Times New Roman" w:hAnsi="Times New Roman"/>
          <w:sz w:val="28"/>
          <w:szCs w:val="28"/>
        </w:rPr>
        <w:t>» следующие изменения:</w:t>
      </w:r>
    </w:p>
    <w:p w:rsidR="004C57AD" w:rsidRDefault="004C57AD" w:rsidP="004C57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слова «, экологии и туризма» заменить словами «и экологии»;</w:t>
      </w:r>
    </w:p>
    <w:p w:rsidR="004C57AD" w:rsidRDefault="004C57AD" w:rsidP="004C57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преамбуле слова «, экологии и туризма» заменить словами «и экологии»;</w:t>
      </w:r>
    </w:p>
    <w:p w:rsidR="00ED736F" w:rsidRPr="00ED736F" w:rsidRDefault="004C57AD" w:rsidP="00ED736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1 слова «, экологии и туризма» заменить словами «и экологии».</w:t>
      </w:r>
    </w:p>
    <w:p w:rsidR="00ED736F" w:rsidRPr="0028555D" w:rsidRDefault="00ED736F" w:rsidP="00ED73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6F" w:rsidRDefault="00ED736F" w:rsidP="00ED73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6F" w:rsidRPr="0028555D" w:rsidRDefault="00ED736F" w:rsidP="00ED736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36F" w:rsidRPr="0028555D" w:rsidRDefault="00CB7FCC" w:rsidP="00ED73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D736F" w:rsidRPr="0028555D">
        <w:rPr>
          <w:rFonts w:ascii="Times New Roman" w:hAnsi="Times New Roman"/>
          <w:sz w:val="28"/>
          <w:szCs w:val="28"/>
        </w:rPr>
        <w:t>инистр</w:t>
      </w:r>
      <w:r w:rsidR="00ED736F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D736F" w:rsidRPr="00285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D736F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ED736F">
        <w:rPr>
          <w:rFonts w:ascii="Times New Roman" w:hAnsi="Times New Roman"/>
          <w:sz w:val="28"/>
          <w:szCs w:val="28"/>
        </w:rPr>
        <w:t>Сумачаков</w:t>
      </w:r>
      <w:proofErr w:type="spellEnd"/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4D27D8" w:rsidRDefault="004D27D8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4D27D8" w:rsidRDefault="004D27D8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4D27D8" w:rsidRDefault="004D27D8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4D27D8" w:rsidRDefault="004D27D8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lastRenderedPageBreak/>
        <w:t>Внесено: начальник</w:t>
      </w: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>административно-правового отдела</w:t>
      </w: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  <w:r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  <w:t>________________ Кудрявцева Е.Н.</w:t>
      </w: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6E2F66" w:rsidRDefault="006E2F66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D736F" w:rsidRDefault="00ED736F" w:rsidP="00ED736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Корчуганова Ольга Сергеевна, административно-правовой отдел</w:t>
      </w:r>
    </w:p>
    <w:p w:rsidR="00676CFC" w:rsidRDefault="00ED736F" w:rsidP="006E2F66">
      <w:pPr>
        <w:tabs>
          <w:tab w:val="left" w:pos="567"/>
          <w:tab w:val="left" w:pos="709"/>
        </w:tabs>
        <w:spacing w:after="0" w:line="240" w:lineRule="auto"/>
        <w:jc w:val="both"/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заместитель начальника, (38822)5-90-20 (доб.210)</w:t>
      </w:r>
      <w:r w:rsidRPr="00F4316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9" w:history="1"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forest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04_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ok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@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mail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</w:p>
    <w:sectPr w:rsidR="00676CFC" w:rsidSect="00E555E3">
      <w:headerReference w:type="default" r:id="rId10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80" w:rsidRDefault="00540580" w:rsidP="006E2F66">
      <w:pPr>
        <w:spacing w:after="0" w:line="240" w:lineRule="auto"/>
      </w:pPr>
      <w:r>
        <w:separator/>
      </w:r>
    </w:p>
  </w:endnote>
  <w:endnote w:type="continuationSeparator" w:id="0">
    <w:p w:rsidR="00540580" w:rsidRDefault="00540580" w:rsidP="006E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80" w:rsidRDefault="00540580" w:rsidP="006E2F66">
      <w:pPr>
        <w:spacing w:after="0" w:line="240" w:lineRule="auto"/>
      </w:pPr>
      <w:r>
        <w:separator/>
      </w:r>
    </w:p>
  </w:footnote>
  <w:footnote w:type="continuationSeparator" w:id="0">
    <w:p w:rsidR="00540580" w:rsidRDefault="00540580" w:rsidP="006E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97145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E2F66" w:rsidRPr="006E2F66" w:rsidRDefault="006E2F6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6E2F66">
          <w:rPr>
            <w:rFonts w:ascii="Times New Roman" w:hAnsi="Times New Roman"/>
            <w:sz w:val="24"/>
            <w:szCs w:val="24"/>
          </w:rPr>
          <w:fldChar w:fldCharType="begin"/>
        </w:r>
        <w:r w:rsidRPr="006E2F6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E2F66">
          <w:rPr>
            <w:rFonts w:ascii="Times New Roman" w:hAnsi="Times New Roman"/>
            <w:sz w:val="24"/>
            <w:szCs w:val="24"/>
          </w:rPr>
          <w:fldChar w:fldCharType="separate"/>
        </w:r>
        <w:r w:rsidR="0009491D">
          <w:rPr>
            <w:rFonts w:ascii="Times New Roman" w:hAnsi="Times New Roman"/>
            <w:noProof/>
            <w:sz w:val="24"/>
            <w:szCs w:val="24"/>
          </w:rPr>
          <w:t>8</w:t>
        </w:r>
        <w:r w:rsidRPr="006E2F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05CDC" w:rsidRPr="00B9153F" w:rsidRDefault="00540580" w:rsidP="00305CDC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6F"/>
    <w:rsid w:val="0009491D"/>
    <w:rsid w:val="000B2194"/>
    <w:rsid w:val="000C54B9"/>
    <w:rsid w:val="000F1E0D"/>
    <w:rsid w:val="00104A07"/>
    <w:rsid w:val="001D44D0"/>
    <w:rsid w:val="0021233D"/>
    <w:rsid w:val="002602C9"/>
    <w:rsid w:val="00260B07"/>
    <w:rsid w:val="002B0F5F"/>
    <w:rsid w:val="003161AF"/>
    <w:rsid w:val="0038186E"/>
    <w:rsid w:val="00385CFD"/>
    <w:rsid w:val="00421289"/>
    <w:rsid w:val="00430CD8"/>
    <w:rsid w:val="004C2232"/>
    <w:rsid w:val="004C5020"/>
    <w:rsid w:val="004C57AD"/>
    <w:rsid w:val="004D27D8"/>
    <w:rsid w:val="004D7168"/>
    <w:rsid w:val="00514F6E"/>
    <w:rsid w:val="00540580"/>
    <w:rsid w:val="00545A48"/>
    <w:rsid w:val="00555CDA"/>
    <w:rsid w:val="00586864"/>
    <w:rsid w:val="00587BE6"/>
    <w:rsid w:val="005A645B"/>
    <w:rsid w:val="005F1DF5"/>
    <w:rsid w:val="00662EEC"/>
    <w:rsid w:val="00672B43"/>
    <w:rsid w:val="00676CFC"/>
    <w:rsid w:val="00696D8F"/>
    <w:rsid w:val="006C0B83"/>
    <w:rsid w:val="006E2F66"/>
    <w:rsid w:val="006F71C2"/>
    <w:rsid w:val="00716356"/>
    <w:rsid w:val="00787779"/>
    <w:rsid w:val="008738F8"/>
    <w:rsid w:val="00941FD1"/>
    <w:rsid w:val="00972B00"/>
    <w:rsid w:val="00996515"/>
    <w:rsid w:val="009B6D52"/>
    <w:rsid w:val="009F7065"/>
    <w:rsid w:val="00A5665F"/>
    <w:rsid w:val="00A57243"/>
    <w:rsid w:val="00AA38F6"/>
    <w:rsid w:val="00AC34B3"/>
    <w:rsid w:val="00AC4E24"/>
    <w:rsid w:val="00AE1C22"/>
    <w:rsid w:val="00AF23FB"/>
    <w:rsid w:val="00B140CD"/>
    <w:rsid w:val="00B41DBF"/>
    <w:rsid w:val="00B66DF2"/>
    <w:rsid w:val="00B80650"/>
    <w:rsid w:val="00B91804"/>
    <w:rsid w:val="00BB645A"/>
    <w:rsid w:val="00BC0755"/>
    <w:rsid w:val="00CB3315"/>
    <w:rsid w:val="00CB7FCC"/>
    <w:rsid w:val="00CD2CEB"/>
    <w:rsid w:val="00CF23BF"/>
    <w:rsid w:val="00D055D4"/>
    <w:rsid w:val="00D44F09"/>
    <w:rsid w:val="00D52F15"/>
    <w:rsid w:val="00DF4B9F"/>
    <w:rsid w:val="00E1583D"/>
    <w:rsid w:val="00E5342C"/>
    <w:rsid w:val="00E653E4"/>
    <w:rsid w:val="00EA0F1F"/>
    <w:rsid w:val="00EA656B"/>
    <w:rsid w:val="00ED736F"/>
    <w:rsid w:val="00F4454F"/>
    <w:rsid w:val="00F80D13"/>
    <w:rsid w:val="00F905CC"/>
    <w:rsid w:val="00F92EFF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F4AD6-213D-409E-B077-F32A1C0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3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36F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736F"/>
    <w:rPr>
      <w:color w:val="0563C1" w:themeColor="hyperlink"/>
      <w:u w:val="single"/>
    </w:rPr>
  </w:style>
  <w:style w:type="table" w:customStyle="1" w:styleId="3">
    <w:name w:val="Сетка таблицы3"/>
    <w:basedOn w:val="a1"/>
    <w:next w:val="a6"/>
    <w:uiPriority w:val="59"/>
    <w:rsid w:val="00ED736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ED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6E2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2F6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2F6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D44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0D96FC22BC3BAD16BB4AA02E14AC2BE73E62F01FF458F52970D5D09C385FA2D59D01041EBF6F94C696750A16B0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A0D96FC22BC3BAD16BAAA7148D1DCEBB71BB2504FD4ADA0AC856005ECA8FAD7816D15E04E3E9F94E776753A8EAE01329BD9FAC7685C7CA87DF176509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orest04_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2483</Words>
  <Characters>14158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4</cp:revision>
  <cp:lastPrinted>2023-02-16T07:20:00Z</cp:lastPrinted>
  <dcterms:created xsi:type="dcterms:W3CDTF">2023-02-15T10:48:00Z</dcterms:created>
  <dcterms:modified xsi:type="dcterms:W3CDTF">2023-02-17T02:53:00Z</dcterms:modified>
</cp:coreProperties>
</file>