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61" w:rsidRDefault="00407691" w:rsidP="00407691">
      <w:pPr>
        <w:jc w:val="both"/>
      </w:pPr>
      <w:r>
        <w:rPr>
          <w:color w:val="404040"/>
          <w:shd w:val="clear" w:color="auto" w:fill="FFFFFF"/>
        </w:rPr>
        <w:t>За январь месяц 2016 года Министерством природных ресурсов, экологии и имущественных отношений Республики Алтай в соответствии с Федеральным законом от 2 мая 2006 г. № 59-ФЗ «О порядке рассмотрения обращений граждан Российской Федерации», рассмотрено 36 обращений,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rStyle w:val="a3"/>
          <w:color w:val="404040"/>
          <w:shd w:val="clear" w:color="auto" w:fill="FFFFFF"/>
        </w:rPr>
        <w:t>15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color w:val="404040"/>
          <w:shd w:val="clear" w:color="auto" w:fill="FFFFFF"/>
        </w:rPr>
        <w:t>из них посвящены вопросу предоставления жителям Республики Алтай 100 кубометров деловой древесины на строительство индивидуального жилья, по всем приняты положительные решения.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rStyle w:val="a3"/>
          <w:color w:val="404040"/>
          <w:shd w:val="clear" w:color="auto" w:fill="FFFFFF"/>
        </w:rPr>
        <w:t>7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color w:val="404040"/>
          <w:shd w:val="clear" w:color="auto" w:fill="FFFFFF"/>
        </w:rPr>
        <w:t xml:space="preserve">обращений касались выделения земельного участка для индивидуального жилищного строительства, в соответствии с законом </w:t>
      </w:r>
      <w:proofErr w:type="gramStart"/>
      <w:r>
        <w:rPr>
          <w:color w:val="404040"/>
          <w:shd w:val="clear" w:color="auto" w:fill="FFFFFF"/>
        </w:rPr>
        <w:t>РА  от</w:t>
      </w:r>
      <w:proofErr w:type="gramEnd"/>
      <w:r>
        <w:rPr>
          <w:color w:val="404040"/>
          <w:shd w:val="clear" w:color="auto" w:fill="FFFFFF"/>
        </w:rPr>
        <w:t xml:space="preserve"> 10.11.2015 г. №68-РЗ заявителям были даны разъяснения письменно.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rStyle w:val="a3"/>
          <w:color w:val="404040"/>
          <w:shd w:val="clear" w:color="auto" w:fill="FFFFFF"/>
        </w:rPr>
        <w:t>1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color w:val="404040"/>
          <w:shd w:val="clear" w:color="auto" w:fill="FFFFFF"/>
        </w:rPr>
        <w:t>обращение в адрес Управления Президента РФ по работе с обращениями граждан и организаций (далее - Управление) предусматривалось предоставления актуализированной информации в Управление, что было исполнено в срок.   </w:t>
      </w:r>
      <w:r>
        <w:rPr>
          <w:rStyle w:val="a3"/>
          <w:color w:val="404040"/>
          <w:shd w:val="clear" w:color="auto" w:fill="FFFFFF"/>
        </w:rPr>
        <w:t>3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color w:val="404040"/>
          <w:shd w:val="clear" w:color="auto" w:fill="FFFFFF"/>
        </w:rPr>
        <w:t>обращения поступили по приданию тому или иному памятнику природы статуса ООПТ. По всем трем обращениям министерством были подготовлены в адрес органов местного самоуправления рекомендации по созданию ООПТ.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rStyle w:val="a3"/>
          <w:color w:val="404040"/>
          <w:shd w:val="clear" w:color="auto" w:fill="FFFFFF"/>
        </w:rPr>
        <w:t>5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color w:val="404040"/>
          <w:shd w:val="clear" w:color="auto" w:fill="FFFFFF"/>
        </w:rPr>
        <w:t>обращений поступили по выделению земельных участков в аренду, из них трем заявителям было отказано в выделении земельного участка в аренду письменно.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rStyle w:val="a3"/>
          <w:color w:val="404040"/>
          <w:shd w:val="clear" w:color="auto" w:fill="FFFFFF"/>
        </w:rPr>
        <w:t>2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color w:val="404040"/>
          <w:shd w:val="clear" w:color="auto" w:fill="FFFFFF"/>
        </w:rPr>
        <w:t>обращения поступили по вопросу продажи земельных участков, им были даны мотивированные ответы.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rStyle w:val="a3"/>
          <w:color w:val="404040"/>
          <w:shd w:val="clear" w:color="auto" w:fill="FFFFFF"/>
        </w:rPr>
        <w:t>1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color w:val="404040"/>
          <w:shd w:val="clear" w:color="auto" w:fill="FFFFFF"/>
        </w:rPr>
        <w:t>обращение поступило оказать помощь в оформлении земельного участка, также был дан мотивированный ответ.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rStyle w:val="a3"/>
          <w:color w:val="404040"/>
          <w:shd w:val="clear" w:color="auto" w:fill="FFFFFF"/>
        </w:rPr>
        <w:t>1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color w:val="404040"/>
          <w:shd w:val="clear" w:color="auto" w:fill="FFFFFF"/>
        </w:rPr>
        <w:t>заявление об оспаривании кадастровой стоимости земельного участка и установлении кадастровой стоимости земельного участка равной их рыночной стоимости, был дан письменный ответ.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rStyle w:val="a3"/>
          <w:color w:val="404040"/>
          <w:shd w:val="clear" w:color="auto" w:fill="FFFFFF"/>
        </w:rPr>
        <w:t>1</w:t>
      </w:r>
      <w:r>
        <w:rPr>
          <w:rStyle w:val="apple-converted-space"/>
          <w:color w:val="404040"/>
          <w:shd w:val="clear" w:color="auto" w:fill="FFFFFF"/>
        </w:rPr>
        <w:t> </w:t>
      </w:r>
      <w:r>
        <w:rPr>
          <w:color w:val="404040"/>
          <w:shd w:val="clear" w:color="auto" w:fill="FFFFFF"/>
        </w:rPr>
        <w:t>обращение поступило проработать вопрос со страховыми компаниями в связи с   ожиданием большого паводка, заявителю были направлены рекомендации письменно</w:t>
      </w:r>
      <w:bookmarkStart w:id="0" w:name="_GoBack"/>
      <w:bookmarkEnd w:id="0"/>
    </w:p>
    <w:sectPr w:rsidR="00E7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91"/>
    <w:rsid w:val="00407691"/>
    <w:rsid w:val="00E7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0E65F-9643-4AA9-9486-AF4446AD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7691"/>
  </w:style>
  <w:style w:type="character" w:styleId="a3">
    <w:name w:val="Strong"/>
    <w:basedOn w:val="a0"/>
    <w:uiPriority w:val="22"/>
    <w:qFormat/>
    <w:rsid w:val="00407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2016-09-05T01:46:00Z</dcterms:created>
  <dcterms:modified xsi:type="dcterms:W3CDTF">2016-09-05T01:47:00Z</dcterms:modified>
</cp:coreProperties>
</file>