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4932AB">
        <w:rPr>
          <w:lang w:val="en-US"/>
        </w:rPr>
        <w:t>I</w:t>
      </w:r>
      <w:r w:rsidR="00B6494A">
        <w:rPr>
          <w:lang w:val="en-US"/>
        </w:rPr>
        <w:t>V</w:t>
      </w:r>
      <w:proofErr w:type="gramEnd"/>
      <w:r w:rsidR="004932AB">
        <w:t xml:space="preserve"> - квартал</w:t>
      </w:r>
      <w:r w:rsidR="000C4FE5">
        <w:t xml:space="preserve"> </w:t>
      </w:r>
      <w:r>
        <w:t>201</w:t>
      </w:r>
      <w:r w:rsidR="009D5122">
        <w:t>8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4932AB">
        <w:rPr>
          <w:lang w:val="en-US"/>
        </w:rPr>
        <w:t>I</w:t>
      </w:r>
      <w:r w:rsidR="00B6494A">
        <w:rPr>
          <w:lang w:val="en-US"/>
        </w:rPr>
        <w:t>V</w:t>
      </w:r>
      <w:r w:rsidR="004932AB" w:rsidRPr="004932AB">
        <w:t xml:space="preserve"> </w:t>
      </w:r>
      <w:r w:rsidR="004932AB">
        <w:t xml:space="preserve">квартал </w:t>
      </w:r>
      <w:r w:rsidR="00486F1A">
        <w:t xml:space="preserve"> 201</w:t>
      </w:r>
      <w:r w:rsidR="009D5122">
        <w:t>8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4932AB">
        <w:rPr>
          <w:color w:val="000000" w:themeColor="text1"/>
        </w:rPr>
        <w:t xml:space="preserve"> </w:t>
      </w:r>
      <w:r w:rsidR="00B6494A">
        <w:rPr>
          <w:color w:val="000000" w:themeColor="text1"/>
          <w:lang w:val="en-US"/>
        </w:rPr>
        <w:t>46</w:t>
      </w:r>
      <w:bookmarkStart w:id="0" w:name="_GoBack"/>
      <w:bookmarkEnd w:id="0"/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предоставления жителям Республики Алтай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B6494A" w:rsidRDefault="00B6494A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B6494A" w:rsidRPr="00B6494A">
              <w:t>16</w:t>
            </w:r>
            <w:r w:rsidR="004932AB">
              <w:t xml:space="preserve">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B6494A">
            <w:proofErr w:type="gramStart"/>
            <w:r>
              <w:t xml:space="preserve">По </w:t>
            </w:r>
            <w:r w:rsidR="009D5122">
              <w:t xml:space="preserve"> </w:t>
            </w:r>
            <w:r w:rsidR="00B6494A" w:rsidRPr="00B6494A">
              <w:t>3</w:t>
            </w:r>
            <w:proofErr w:type="gramEnd"/>
            <w:r>
              <w:t xml:space="preserve"> обращениям принято отрица</w:t>
            </w:r>
            <w:r w:rsidRPr="005B5063">
              <w:t>тельное решение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B6494A" w:rsidRDefault="00B6494A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B6494A" w:rsidRDefault="00B6494A" w:rsidP="00FE2E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B6494A" w:rsidRDefault="00B6494A" w:rsidP="002B0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B6494A" w:rsidP="002F1107">
            <w:pPr>
              <w:jc w:val="both"/>
            </w:pPr>
            <w:r>
              <w:rPr>
                <w:lang w:val="en-US"/>
              </w:rPr>
              <w:t>2</w:t>
            </w:r>
            <w:r w:rsidR="004932AB">
              <w:t xml:space="preserve"> - </w:t>
            </w:r>
            <w:r w:rsidR="00182179">
              <w:t>Направлен</w:t>
            </w:r>
            <w:r w:rsidR="002B0175">
              <w:t>ы разъяснения</w:t>
            </w:r>
          </w:p>
          <w:p w:rsidR="00071685" w:rsidRDefault="00B6494A" w:rsidP="002F1107">
            <w:pPr>
              <w:jc w:val="both"/>
            </w:pPr>
            <w:r>
              <w:rPr>
                <w:lang w:val="en-US"/>
              </w:rPr>
              <w:t>25</w:t>
            </w:r>
            <w:r w:rsidR="004932AB">
              <w:t xml:space="preserve"> – Дан ответ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175"/>
    <w:rsid w:val="002F1107"/>
    <w:rsid w:val="002F471F"/>
    <w:rsid w:val="00486F1A"/>
    <w:rsid w:val="004932AB"/>
    <w:rsid w:val="005A6518"/>
    <w:rsid w:val="005B5063"/>
    <w:rsid w:val="006B099E"/>
    <w:rsid w:val="009D5122"/>
    <w:rsid w:val="00B14D21"/>
    <w:rsid w:val="00B6494A"/>
    <w:rsid w:val="00CA0247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2019-08-27T09:29:00Z</dcterms:modified>
</cp:coreProperties>
</file>