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4D" w:rsidRDefault="002405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54D" w:rsidRDefault="002405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05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54D" w:rsidRDefault="0024054D">
            <w:pPr>
              <w:pStyle w:val="ConsPlusNormal"/>
            </w:pPr>
            <w:r>
              <w:t>14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54D" w:rsidRDefault="0024054D">
            <w:pPr>
              <w:pStyle w:val="ConsPlusNormal"/>
              <w:jc w:val="right"/>
            </w:pPr>
            <w:r>
              <w:t>N 33-ФЗ</w:t>
            </w:r>
          </w:p>
        </w:tc>
      </w:tr>
    </w:tbl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</w:pPr>
      <w:r>
        <w:t>РОССИЙСКАЯ ФЕДЕРАЦИЯ</w:t>
      </w:r>
    </w:p>
    <w:p w:rsidR="0024054D" w:rsidRDefault="0024054D">
      <w:pPr>
        <w:pStyle w:val="ConsPlusTitle"/>
        <w:jc w:val="center"/>
      </w:pPr>
    </w:p>
    <w:p w:rsidR="0024054D" w:rsidRDefault="0024054D">
      <w:pPr>
        <w:pStyle w:val="ConsPlusTitle"/>
        <w:jc w:val="center"/>
      </w:pPr>
      <w:r>
        <w:t>ФЕДЕРАЛЬНЫЙ ЗАКОН</w:t>
      </w:r>
    </w:p>
    <w:p w:rsidR="0024054D" w:rsidRDefault="0024054D">
      <w:pPr>
        <w:pStyle w:val="ConsPlusTitle"/>
        <w:jc w:val="center"/>
      </w:pPr>
    </w:p>
    <w:p w:rsidR="0024054D" w:rsidRDefault="0024054D">
      <w:pPr>
        <w:pStyle w:val="ConsPlusTitle"/>
        <w:jc w:val="center"/>
      </w:pPr>
      <w:r>
        <w:t>ОБ ОСОБО ОХРАНЯЕМЫХ ПРИРОДНЫХ ТЕРРИТОРИЯХ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jc w:val="right"/>
      </w:pPr>
      <w:proofErr w:type="gramStart"/>
      <w:r>
        <w:t>Принят</w:t>
      </w:r>
      <w:proofErr w:type="gramEnd"/>
    </w:p>
    <w:p w:rsidR="0024054D" w:rsidRDefault="0024054D">
      <w:pPr>
        <w:pStyle w:val="ConsPlusNormal"/>
        <w:jc w:val="right"/>
      </w:pPr>
      <w:r>
        <w:t>Государственной Думой</w:t>
      </w:r>
    </w:p>
    <w:p w:rsidR="0024054D" w:rsidRDefault="0024054D">
      <w:pPr>
        <w:pStyle w:val="ConsPlusNormal"/>
        <w:jc w:val="right"/>
      </w:pPr>
      <w:r>
        <w:t>15 февраля 1995 года</w:t>
      </w:r>
    </w:p>
    <w:p w:rsidR="0024054D" w:rsidRDefault="0024054D">
      <w:pPr>
        <w:pStyle w:val="ConsPlusNormal"/>
        <w:jc w:val="center"/>
      </w:pPr>
    </w:p>
    <w:p w:rsidR="0024054D" w:rsidRDefault="0024054D">
      <w:pPr>
        <w:pStyle w:val="ConsPlusNormal"/>
        <w:jc w:val="center"/>
      </w:pPr>
      <w:r>
        <w:t>Список изменяющих документов</w:t>
      </w:r>
    </w:p>
    <w:p w:rsidR="0024054D" w:rsidRDefault="0024054D">
      <w:pPr>
        <w:pStyle w:val="ConsPlusNormal"/>
        <w:jc w:val="center"/>
      </w:pPr>
      <w:proofErr w:type="gramStart"/>
      <w:r>
        <w:t xml:space="preserve">(в ред. Федеральных законов от 30.12.2001 </w:t>
      </w:r>
      <w:hyperlink r:id="rId5" w:history="1">
        <w:r>
          <w:rPr>
            <w:color w:val="0000FF"/>
          </w:rPr>
          <w:t>N 196-ФЗ</w:t>
        </w:r>
      </w:hyperlink>
      <w:r>
        <w:t>,</w:t>
      </w:r>
      <w:proofErr w:type="gramEnd"/>
    </w:p>
    <w:p w:rsidR="0024054D" w:rsidRDefault="0024054D">
      <w:pPr>
        <w:pStyle w:val="ConsPlusNormal"/>
        <w:jc w:val="center"/>
      </w:pPr>
      <w:r>
        <w:t xml:space="preserve">от 29.12.2004 </w:t>
      </w:r>
      <w:hyperlink r:id="rId6" w:history="1">
        <w:r>
          <w:rPr>
            <w:color w:val="0000FF"/>
          </w:rPr>
          <w:t>N 199-ФЗ</w:t>
        </w:r>
      </w:hyperlink>
      <w:r>
        <w:t xml:space="preserve">, от 09.05.2005 </w:t>
      </w:r>
      <w:hyperlink r:id="rId7" w:history="1">
        <w:r>
          <w:rPr>
            <w:color w:val="0000FF"/>
          </w:rPr>
          <w:t>N 45-ФЗ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04.12.2006 </w:t>
      </w:r>
      <w:hyperlink r:id="rId8" w:history="1">
        <w:r>
          <w:rPr>
            <w:color w:val="0000FF"/>
          </w:rPr>
          <w:t>N 201-ФЗ</w:t>
        </w:r>
      </w:hyperlink>
      <w:r>
        <w:t xml:space="preserve">, от 23.03.2007 </w:t>
      </w:r>
      <w:hyperlink r:id="rId9" w:history="1">
        <w:r>
          <w:rPr>
            <w:color w:val="0000FF"/>
          </w:rPr>
          <w:t>N 37-ФЗ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10.05.2007 </w:t>
      </w:r>
      <w:hyperlink r:id="rId10" w:history="1">
        <w:r>
          <w:rPr>
            <w:color w:val="0000FF"/>
          </w:rPr>
          <w:t>N 69-ФЗ</w:t>
        </w:r>
      </w:hyperlink>
      <w:r>
        <w:t xml:space="preserve">, от 14.07.2008 </w:t>
      </w:r>
      <w:hyperlink r:id="rId11" w:history="1">
        <w:r>
          <w:rPr>
            <w:color w:val="0000FF"/>
          </w:rPr>
          <w:t>N 118-ФЗ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23.07.2008 </w:t>
      </w:r>
      <w:hyperlink r:id="rId12" w:history="1">
        <w:r>
          <w:rPr>
            <w:color w:val="0000FF"/>
          </w:rPr>
          <w:t>N 160-ФЗ</w:t>
        </w:r>
      </w:hyperlink>
      <w:r>
        <w:t xml:space="preserve">, от 03.12.2008 </w:t>
      </w:r>
      <w:hyperlink r:id="rId13" w:history="1">
        <w:r>
          <w:rPr>
            <w:color w:val="0000FF"/>
          </w:rPr>
          <w:t>N 244-ФЗ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03.12.2008 </w:t>
      </w:r>
      <w:hyperlink r:id="rId14" w:history="1">
        <w:r>
          <w:rPr>
            <w:color w:val="0000FF"/>
          </w:rPr>
          <w:t>N 250-ФЗ</w:t>
        </w:r>
      </w:hyperlink>
      <w:r>
        <w:t xml:space="preserve">, от 30.12.2008 </w:t>
      </w:r>
      <w:hyperlink r:id="rId15" w:history="1">
        <w:r>
          <w:rPr>
            <w:color w:val="0000FF"/>
          </w:rPr>
          <w:t>N 309-ФЗ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27.12.2009 </w:t>
      </w:r>
      <w:hyperlink r:id="rId16" w:history="1">
        <w:r>
          <w:rPr>
            <w:color w:val="0000FF"/>
          </w:rPr>
          <w:t>N 379-ФЗ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219-ФЗ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18.07.2011 </w:t>
      </w:r>
      <w:hyperlink r:id="rId18" w:history="1">
        <w:r>
          <w:rPr>
            <w:color w:val="0000FF"/>
          </w:rPr>
          <w:t>N 242-ФЗ</w:t>
        </w:r>
      </w:hyperlink>
      <w:r>
        <w:t xml:space="preserve">, от 21.11.2011 </w:t>
      </w:r>
      <w:hyperlink r:id="rId19" w:history="1">
        <w:r>
          <w:rPr>
            <w:color w:val="0000FF"/>
          </w:rPr>
          <w:t>N 331-ФЗ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30.11.2011 </w:t>
      </w:r>
      <w:hyperlink r:id="rId20" w:history="1">
        <w:r>
          <w:rPr>
            <w:color w:val="0000FF"/>
          </w:rPr>
          <w:t>N 365-ФЗ</w:t>
        </w:r>
      </w:hyperlink>
      <w:r>
        <w:t xml:space="preserve">, от 25.06.2012 </w:t>
      </w:r>
      <w:hyperlink r:id="rId21" w:history="1">
        <w:r>
          <w:rPr>
            <w:color w:val="0000FF"/>
          </w:rPr>
          <w:t>N 93-ФЗ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28.12.2013 </w:t>
      </w:r>
      <w:hyperlink r:id="rId22" w:history="1">
        <w:r>
          <w:rPr>
            <w:color w:val="0000FF"/>
          </w:rPr>
          <w:t>N 406-ФЗ</w:t>
        </w:r>
      </w:hyperlink>
      <w:r>
        <w:t xml:space="preserve">, от 12.03.2014 </w:t>
      </w:r>
      <w:hyperlink r:id="rId23" w:history="1">
        <w:r>
          <w:rPr>
            <w:color w:val="0000FF"/>
          </w:rPr>
          <w:t>N 27-ФЗ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23.06.2014 </w:t>
      </w:r>
      <w:hyperlink r:id="rId24" w:history="1">
        <w:r>
          <w:rPr>
            <w:color w:val="0000FF"/>
          </w:rPr>
          <w:t>N 171-ФЗ</w:t>
        </w:r>
      </w:hyperlink>
      <w:r>
        <w:t xml:space="preserve">, от 14.10.2014 </w:t>
      </w:r>
      <w:hyperlink r:id="rId25" w:history="1">
        <w:r>
          <w:rPr>
            <w:color w:val="0000FF"/>
          </w:rPr>
          <w:t>N 307-ФЗ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24.11.2014 </w:t>
      </w:r>
      <w:hyperlink r:id="rId26" w:history="1">
        <w:r>
          <w:rPr>
            <w:color w:val="0000FF"/>
          </w:rPr>
          <w:t>N 361-ФЗ</w:t>
        </w:r>
      </w:hyperlink>
      <w:r>
        <w:t xml:space="preserve">, от 31.12.2014 </w:t>
      </w:r>
      <w:hyperlink r:id="rId27" w:history="1">
        <w:r>
          <w:rPr>
            <w:color w:val="0000FF"/>
          </w:rPr>
          <w:t>N 499-ФЗ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13.07.2015 </w:t>
      </w:r>
      <w:hyperlink r:id="rId28" w:history="1">
        <w:r>
          <w:rPr>
            <w:color w:val="0000FF"/>
          </w:rPr>
          <w:t>N 221-ФЗ</w:t>
        </w:r>
      </w:hyperlink>
      <w:r>
        <w:t xml:space="preserve">, от 13.07.2015 </w:t>
      </w:r>
      <w:hyperlink r:id="rId29" w:history="1">
        <w:r>
          <w:rPr>
            <w:color w:val="0000FF"/>
          </w:rPr>
          <w:t>N 233-ФЗ</w:t>
        </w:r>
      </w:hyperlink>
      <w:r>
        <w:t>,</w:t>
      </w:r>
    </w:p>
    <w:p w:rsidR="0024054D" w:rsidRDefault="0024054D">
      <w:pPr>
        <w:pStyle w:val="ConsPlusNormal"/>
        <w:jc w:val="center"/>
      </w:pPr>
      <w:r>
        <w:t xml:space="preserve">от 03.07.2016 </w:t>
      </w:r>
      <w:hyperlink r:id="rId30" w:history="1">
        <w:r>
          <w:rPr>
            <w:color w:val="0000FF"/>
          </w:rPr>
          <w:t>N 254-ФЗ</w:t>
        </w:r>
      </w:hyperlink>
      <w:r>
        <w:t xml:space="preserve">, от 28.12.2016 </w:t>
      </w:r>
      <w:hyperlink r:id="rId31" w:history="1">
        <w:r>
          <w:rPr>
            <w:color w:val="0000FF"/>
          </w:rPr>
          <w:t>N 486-ФЗ</w:t>
        </w:r>
      </w:hyperlink>
      <w:r>
        <w:t>)</w:t>
      </w:r>
    </w:p>
    <w:p w:rsidR="0024054D" w:rsidRDefault="0024054D">
      <w:pPr>
        <w:pStyle w:val="ConsPlusNormal"/>
        <w:jc w:val="center"/>
      </w:pPr>
    </w:p>
    <w:p w:rsidR="0024054D" w:rsidRDefault="0024054D">
      <w:pPr>
        <w:pStyle w:val="ConsPlusNormal"/>
        <w:ind w:firstLine="540"/>
        <w:jc w:val="both"/>
      </w:pPr>
      <w:proofErr w:type="gramStart"/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Особо охраняемые природные территории относятся к объектам общенационального достояния.</w:t>
      </w:r>
    </w:p>
    <w:p w:rsidR="0024054D" w:rsidRDefault="0024054D">
      <w:pPr>
        <w:pStyle w:val="ConsPlusNormal"/>
        <w:ind w:firstLine="540"/>
        <w:jc w:val="both"/>
      </w:pPr>
      <w:r>
        <w:t xml:space="preserve">Настоящий Федеральный закон регулирует отношения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I. ОБЩИЕ ПОЛОЖЕНИЯ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1. Законодательство Российской Федерации об особо охраняемых природных территориях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 xml:space="preserve">1. Законодательство Российской Федерации об особо охраняемых природных территориях основывается на соответствующих положениях </w:t>
      </w:r>
      <w:hyperlink r:id="rId3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>2.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 xml:space="preserve">3. Имущественные отношения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регулируются гражданским законодательством, если иное не предусмотрено настоящим Федеральным законом.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развития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При принятии решений о создании особо охраняемых природных территорий учитывается:</w:t>
      </w:r>
    </w:p>
    <w:p w:rsidR="0024054D" w:rsidRDefault="0024054D">
      <w:pPr>
        <w:pStyle w:val="ConsPlusNormal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24054D" w:rsidRDefault="0024054D">
      <w:pPr>
        <w:pStyle w:val="ConsPlusNormal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24054D" w:rsidRDefault="0024054D">
      <w:pPr>
        <w:pStyle w:val="ConsPlusNormal"/>
        <w:ind w:firstLine="540"/>
        <w:jc w:val="both"/>
      </w:pPr>
      <w: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24054D" w:rsidRDefault="0024054D">
      <w:pPr>
        <w:pStyle w:val="ConsPlusNormal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24054D" w:rsidRDefault="0024054D">
      <w:pPr>
        <w:pStyle w:val="ConsPlusNormal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24054D" w:rsidRDefault="0024054D">
      <w:pPr>
        <w:pStyle w:val="ConsPlusNormal"/>
        <w:ind w:firstLine="540"/>
        <w:jc w:val="both"/>
      </w:pPr>
      <w:r>
        <w:t>а) государственные природные заповедники, в том числе биосферные заповедники;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б) национальные парки;</w:t>
      </w:r>
    </w:p>
    <w:p w:rsidR="0024054D" w:rsidRDefault="0024054D">
      <w:pPr>
        <w:pStyle w:val="ConsPlusNormal"/>
        <w:ind w:firstLine="540"/>
        <w:jc w:val="both"/>
      </w:pPr>
      <w:r>
        <w:t>в) природные парки;</w:t>
      </w:r>
    </w:p>
    <w:p w:rsidR="0024054D" w:rsidRDefault="0024054D">
      <w:pPr>
        <w:pStyle w:val="ConsPlusNormal"/>
        <w:ind w:firstLine="540"/>
        <w:jc w:val="both"/>
      </w:pPr>
      <w:r>
        <w:t>г) государственные природные заказники;</w:t>
      </w:r>
    </w:p>
    <w:p w:rsidR="0024054D" w:rsidRDefault="0024054D">
      <w:pPr>
        <w:pStyle w:val="ConsPlusNormal"/>
        <w:ind w:firstLine="540"/>
        <w:jc w:val="both"/>
      </w:pPr>
      <w:r>
        <w:t>д) памятники природы;</w:t>
      </w:r>
    </w:p>
    <w:p w:rsidR="0024054D" w:rsidRDefault="0024054D">
      <w:pPr>
        <w:pStyle w:val="ConsPlusNormal"/>
        <w:ind w:firstLine="540"/>
        <w:jc w:val="both"/>
      </w:pPr>
      <w:r>
        <w:t>е) дендрологические парки и ботанические сады.</w:t>
      </w:r>
    </w:p>
    <w:p w:rsidR="0024054D" w:rsidRDefault="0024054D">
      <w:pPr>
        <w:pStyle w:val="ConsPlusNormal"/>
        <w:ind w:firstLine="540"/>
        <w:jc w:val="both"/>
      </w:pPr>
      <w:r>
        <w:t>3.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24054D" w:rsidRDefault="0024054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</w:r>
      <w:hyperlink w:anchor="P373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регионального значения.</w:t>
      </w:r>
    </w:p>
    <w:p w:rsidR="0024054D" w:rsidRDefault="0024054D">
      <w:pPr>
        <w:pStyle w:val="ConsPlusNormal"/>
        <w:ind w:firstLine="540"/>
        <w:jc w:val="both"/>
      </w:pPr>
      <w:bookmarkStart w:id="0" w:name="P62"/>
      <w:bookmarkEnd w:id="0"/>
      <w:r>
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</w:t>
      </w:r>
      <w:proofErr w:type="gramStart"/>
      <w:r>
        <w:t>с</w:t>
      </w:r>
      <w:proofErr w:type="gramEnd"/>
      <w:r>
        <w:t>:</w:t>
      </w:r>
    </w:p>
    <w:p w:rsidR="0024054D" w:rsidRDefault="0024054D">
      <w:pPr>
        <w:pStyle w:val="ConsPlusNormal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24054D" w:rsidRDefault="0024054D">
      <w:pPr>
        <w:pStyle w:val="ConsPlusNormal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24054D" w:rsidRDefault="0024054D">
      <w:pPr>
        <w:pStyle w:val="ConsPlusNormal"/>
        <w:ind w:firstLine="540"/>
        <w:jc w:val="both"/>
      </w:pPr>
      <w:r>
        <w:t>7. Субъекты Российской Федерации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соответствии с бюджетным законодательством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В случае</w:t>
      </w:r>
      <w:proofErr w:type="gramStart"/>
      <w:r>
        <w:t>,</w:t>
      </w:r>
      <w:proofErr w:type="gramEnd"/>
      <w: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</w:t>
      </w:r>
      <w:r>
        <w:lastRenderedPageBreak/>
        <w:t>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24054D" w:rsidRDefault="0024054D">
      <w:pPr>
        <w:pStyle w:val="ConsPlusNormal"/>
        <w:ind w:firstLine="540"/>
        <w:jc w:val="both"/>
      </w:pPr>
      <w:bookmarkStart w:id="1" w:name="P67"/>
      <w:bookmarkEnd w:id="1"/>
      <w:r>
        <w:t xml:space="preserve">9. Органы местного самоуправления решают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4054D" w:rsidRDefault="0024054D">
      <w:pPr>
        <w:pStyle w:val="ConsPlusNormal"/>
        <w:ind w:firstLine="540"/>
        <w:jc w:val="both"/>
      </w:pPr>
      <w:r>
        <w:rPr>
          <w:color w:val="0A2666"/>
        </w:rPr>
        <w:t xml:space="preserve">Особо охраняемые природные территории и их охранные зоны, созданные до дня </w:t>
      </w:r>
      <w:hyperlink r:id="rId36" w:history="1">
        <w:r>
          <w:rPr>
            <w:color w:val="0000FF"/>
          </w:rPr>
          <w:t>вступления</w:t>
        </w:r>
      </w:hyperlink>
      <w:r>
        <w:rPr>
          <w:color w:val="0A2666"/>
        </w:rPr>
        <w:t xml:space="preserve"> в силу Федерального закона от 28.12.2013 N 406-ФЗ, сохраняются в границах, определенных соответствующими органами государственной власти или органами местного самоуправления в </w:t>
      </w:r>
      <w:hyperlink r:id="rId37" w:history="1">
        <w:r>
          <w:rPr>
            <w:color w:val="0000FF"/>
          </w:rPr>
          <w:t>порядке</w:t>
        </w:r>
      </w:hyperlink>
      <w:r>
        <w:rPr>
          <w:color w:val="0A2666"/>
        </w:rPr>
        <w:t>, установленном до 30 декабря 2013 года (</w:t>
      </w:r>
      <w:hyperlink r:id="rId38" w:history="1">
        <w:r>
          <w:rPr>
            <w:color w:val="0000FF"/>
          </w:rPr>
          <w:t>часть третья статьи 10</w:t>
        </w:r>
      </w:hyperlink>
      <w:r>
        <w:rPr>
          <w:color w:val="0A2666"/>
        </w:rPr>
        <w:t xml:space="preserve"> Федерального закона от 28.12.2013 N 406-ФЗ).</w:t>
      </w: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  <w:ind w:firstLine="540"/>
        <w:jc w:val="both"/>
      </w:pPr>
      <w:r>
        <w:t xml:space="preserve"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создаются охранные зоны. </w:t>
      </w:r>
      <w:hyperlink r:id="rId39" w:history="1">
        <w:r>
          <w:rPr>
            <w:color w:val="0000FF"/>
          </w:rPr>
          <w:t>Порядок</w:t>
        </w:r>
      </w:hyperlink>
      <w:r>
        <w:t xml:space="preserve"> создания охранных зон и установления их границ,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Федерации.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зоне, которое утверждено органом государственной власти, принимающим решение о ее создании.</w:t>
      </w:r>
    </w:p>
    <w:p w:rsidR="0024054D" w:rsidRDefault="0024054D">
      <w:pPr>
        <w:pStyle w:val="ConsPlusNormal"/>
        <w:ind w:firstLine="540"/>
        <w:jc w:val="both"/>
      </w:pPr>
      <w:r>
        <w:t>11. Решения о создании охранных зон и об установлении их границ принимаются в отношении:</w:t>
      </w:r>
    </w:p>
    <w:p w:rsidR="0024054D" w:rsidRDefault="0024054D">
      <w:pPr>
        <w:pStyle w:val="ConsPlusNormal"/>
        <w:ind w:firstLine="540"/>
        <w:jc w:val="both"/>
      </w:pPr>
      <w:proofErr w:type="gramStart"/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 которого находятся указанные особо охраняемые природные территории;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4054D" w:rsidRDefault="0024054D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2.1 </w:t>
      </w:r>
      <w:hyperlink r:id="rId40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  <w:ind w:firstLine="540"/>
        <w:jc w:val="both"/>
        <w:outlineLvl w:val="1"/>
      </w:pPr>
      <w:r>
        <w:lastRenderedPageBreak/>
        <w:t xml:space="preserve">Статья 2.1. Передача осуществления полномочий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органам исполнительной власти субъектов Российской Федерации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организации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 xml:space="preserve">Статья 3. Утратила силу.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4. Государственный кадастр особо охраняемых природных территорий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24054D" w:rsidRDefault="0024054D">
      <w:pPr>
        <w:pStyle w:val="ConsPlusNormal"/>
        <w:ind w:firstLine="540"/>
        <w:jc w:val="both"/>
      </w:pPr>
      <w:r>
        <w:t xml:space="preserve"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4054D" w:rsidRDefault="0024054D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5. 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24.11.2014 N 361-ФЗ)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Граждане, а также общественные объединения и некоммерческие организации, осуществляющие деятельность в области охраны окружающей </w:t>
      </w:r>
      <w:r>
        <w:lastRenderedPageBreak/>
        <w:t>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II. ГОСУДАРСТВЕННЫЕ ПРИРОДНЫЕ ЗАПОВЕДНИКИ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6. Общие положения о государственных природных заповедниках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Государственные природные заповедники относятся к особо охраняемым природным территориям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Федеральным законом.</w:t>
      </w:r>
    </w:p>
    <w:p w:rsidR="0024054D" w:rsidRDefault="0024054D">
      <w:pPr>
        <w:pStyle w:val="ConsPlusNormal"/>
        <w:ind w:firstLine="540"/>
        <w:jc w:val="both"/>
      </w:pPr>
      <w:r>
        <w:t>2. Природные ресурсы и недвижимое имущество, расположенные в границах государственных природных заповедников, являются федеральной собственностью и изымаются из гражданского оборота, если иное не предусмотрено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7. Задачи государственных природных заповедников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24054D" w:rsidRDefault="0024054D">
      <w:pPr>
        <w:pStyle w:val="ConsPlusNormal"/>
        <w:ind w:firstLine="540"/>
        <w:jc w:val="both"/>
      </w:pPr>
      <w: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24054D" w:rsidRDefault="0024054D">
      <w:pPr>
        <w:pStyle w:val="ConsPlusNormal"/>
        <w:ind w:firstLine="540"/>
        <w:jc w:val="both"/>
      </w:pPr>
      <w:r>
        <w:t>б) организация и проведение научных исследований, включая ведение Летописи природы;</w:t>
      </w:r>
    </w:p>
    <w:p w:rsidR="0024054D" w:rsidRDefault="0024054D">
      <w:pPr>
        <w:pStyle w:val="ConsPlusNormal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24054D" w:rsidRDefault="0024054D">
      <w:pPr>
        <w:pStyle w:val="ConsPlusNormal"/>
        <w:jc w:val="both"/>
      </w:pPr>
      <w:r>
        <w:t xml:space="preserve">(пп. "в"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24054D" w:rsidRDefault="0024054D">
      <w:pPr>
        <w:pStyle w:val="ConsPlusNormal"/>
        <w:ind w:firstLine="540"/>
        <w:jc w:val="both"/>
      </w:pPr>
      <w:r>
        <w:t>г) экологическое просвещение и развитие познавательного туризма;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24054D" w:rsidRDefault="0024054D">
      <w:pPr>
        <w:pStyle w:val="ConsPlusNormal"/>
        <w:ind w:firstLine="540"/>
        <w:jc w:val="both"/>
      </w:pPr>
      <w:r>
        <w:t xml:space="preserve">д)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е) содействие в подготовке научных кадров и специалистов в области охраны окружающей среды.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8. Порядок образования государственных природных заповедников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Государственный природный заповедник учреждается постановлением Правительства Российской Федерации, принимаемым по представлению федерального органа исполнительной власти в области охраны окружающей среды. Расширение территории государственного природного заповедника производится в том же порядке.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4054D" w:rsidRDefault="0024054D">
      <w:pPr>
        <w:pStyle w:val="ConsPlusNormal"/>
        <w:ind w:firstLine="540"/>
        <w:jc w:val="both"/>
      </w:pPr>
      <w:r>
        <w:t xml:space="preserve">2 - 4.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9. Режим особой охраны территорий государственных природных заповедников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24054D" w:rsidRDefault="0024054D">
      <w:pPr>
        <w:pStyle w:val="ConsPlusNormal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24054D" w:rsidRDefault="0024054D">
      <w:pPr>
        <w:pStyle w:val="ConsPlusNormal"/>
        <w:ind w:firstLine="540"/>
        <w:jc w:val="both"/>
      </w:pPr>
      <w:r>
        <w:t xml:space="preserve">2. На территориях государственных природных заповедников допускаются мероприятия и деятельность, направленные </w:t>
      </w:r>
      <w:proofErr w:type="gramStart"/>
      <w:r>
        <w:t>на</w:t>
      </w:r>
      <w:proofErr w:type="gramEnd"/>
      <w:r>
        <w:t>:</w:t>
      </w:r>
    </w:p>
    <w:p w:rsidR="0024054D" w:rsidRDefault="0024054D">
      <w:pPr>
        <w:pStyle w:val="ConsPlusNormal"/>
        <w:ind w:firstLine="540"/>
        <w:jc w:val="both"/>
      </w:pPr>
      <w: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24054D" w:rsidRDefault="0024054D">
      <w:pPr>
        <w:pStyle w:val="ConsPlusNormal"/>
        <w:ind w:firstLine="540"/>
        <w:jc w:val="both"/>
      </w:pPr>
      <w:r>
        <w:t>б) поддержание условий, обеспечивающих санитарную и противопожарную безопасность;</w:t>
      </w:r>
    </w:p>
    <w:p w:rsidR="0024054D" w:rsidRDefault="0024054D">
      <w:pPr>
        <w:pStyle w:val="ConsPlusNormal"/>
        <w:ind w:firstLine="540"/>
        <w:jc w:val="both"/>
      </w:pPr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24054D" w:rsidRDefault="0024054D">
      <w:pPr>
        <w:pStyle w:val="ConsPlusNormal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24054D" w:rsidRDefault="0024054D">
      <w:pPr>
        <w:pStyle w:val="ConsPlusNormal"/>
        <w:jc w:val="both"/>
      </w:pPr>
      <w:r>
        <w:t xml:space="preserve">(пп. "г"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24054D" w:rsidRDefault="0024054D">
      <w:pPr>
        <w:pStyle w:val="ConsPlusNormal"/>
        <w:ind w:firstLine="540"/>
        <w:jc w:val="both"/>
      </w:pPr>
      <w:r>
        <w:t>д) выполнение научно-исследовательских задач;</w:t>
      </w:r>
    </w:p>
    <w:p w:rsidR="0024054D" w:rsidRDefault="0024054D">
      <w:pPr>
        <w:pStyle w:val="ConsPlusNormal"/>
        <w:ind w:firstLine="540"/>
        <w:jc w:val="both"/>
      </w:pPr>
      <w:r>
        <w:t>е) ведение эколого-просветительской работы и развитие познавательного туризма;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24054D" w:rsidRDefault="0024054D">
      <w:pPr>
        <w:pStyle w:val="ConsPlusNormal"/>
        <w:ind w:firstLine="540"/>
        <w:jc w:val="both"/>
      </w:pPr>
      <w:r>
        <w:t>ж) осуществление государственного надзора в области охраны и использования особо охраняемых природных территорий.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4054D" w:rsidRDefault="0024054D">
      <w:pPr>
        <w:pStyle w:val="ConsPlusNormal"/>
        <w:ind w:firstLine="540"/>
        <w:jc w:val="both"/>
      </w:pPr>
      <w: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24054D" w:rsidRDefault="0024054D">
      <w:pPr>
        <w:pStyle w:val="ConsPlusNormal"/>
        <w:ind w:firstLine="540"/>
        <w:jc w:val="both"/>
      </w:pPr>
      <w:r>
        <w:t xml:space="preserve">4. </w:t>
      </w:r>
      <w:proofErr w:type="gramStart"/>
      <w:r>
        <w:t>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 xml:space="preserve">5. </w:t>
      </w:r>
      <w:proofErr w:type="gramStart"/>
      <w:r>
        <w:t>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бюджетных учреждений, осуществляющих управление государственными природными заповедниками, или федерального органа исполнительной власти, в ведении которого находятся государственные природные заповедники.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учреждениями, осуществляющими управление государственными природными заповедниками, взимается плата, порядок определения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24054D" w:rsidRDefault="0024054D">
      <w:pPr>
        <w:pStyle w:val="ConsPlusNormal"/>
        <w:jc w:val="both"/>
      </w:pPr>
      <w:r>
        <w:t xml:space="preserve">(п. 5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10. Государственные природные биосферные заповедники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  <w:r>
        <w:t xml:space="preserve">2. </w:t>
      </w:r>
      <w:proofErr w:type="gramStart"/>
      <w:r>
        <w:t>К территориям государственных природных биосферных заповедников в целях проведения научных исследований, государственного экологического мониторинга (государственного мониторинга окружающей среды), а также апробирования и внедрения методов рационального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использования.</w:t>
      </w:r>
      <w:proofErr w:type="gramEnd"/>
      <w:r>
        <w:t xml:space="preserve"> В соответствии с решениями Правительства Российской Федерации биосферные полигоны могут быть созданы </w:t>
      </w:r>
      <w:proofErr w:type="gramStart"/>
      <w:r>
        <w:t>на части территории</w:t>
      </w:r>
      <w:proofErr w:type="gramEnd"/>
      <w:r>
        <w:t xml:space="preserve"> государственных природных заповедников.</w:t>
      </w:r>
    </w:p>
    <w:p w:rsidR="0024054D" w:rsidRDefault="0024054D">
      <w:pPr>
        <w:pStyle w:val="ConsPlusNormal"/>
        <w:jc w:val="both"/>
      </w:pPr>
      <w:r>
        <w:t xml:space="preserve">(в ред. Федеральных законов от 30.12.2008 </w:t>
      </w:r>
      <w:hyperlink r:id="rId60" w:history="1">
        <w:r>
          <w:rPr>
            <w:color w:val="0000FF"/>
          </w:rPr>
          <w:t>N 309-ФЗ</w:t>
        </w:r>
      </w:hyperlink>
      <w:r>
        <w:t xml:space="preserve">, от 21.11.2011 </w:t>
      </w:r>
      <w:hyperlink r:id="rId61" w:history="1">
        <w:r>
          <w:rPr>
            <w:color w:val="0000FF"/>
          </w:rPr>
          <w:t>N 331-ФЗ</w:t>
        </w:r>
      </w:hyperlink>
      <w:r>
        <w:t xml:space="preserve">, от 24.11.2014 </w:t>
      </w:r>
      <w:hyperlink r:id="rId62" w:history="1">
        <w:r>
          <w:rPr>
            <w:color w:val="0000FF"/>
          </w:rPr>
          <w:t>N 361-ФЗ</w:t>
        </w:r>
      </w:hyperlink>
      <w:r>
        <w:t xml:space="preserve">, от 03.07.2016 </w:t>
      </w:r>
      <w:hyperlink r:id="rId63" w:history="1">
        <w:r>
          <w:rPr>
            <w:color w:val="0000FF"/>
          </w:rPr>
          <w:t>N 254-ФЗ</w:t>
        </w:r>
      </w:hyperlink>
      <w:r>
        <w:t>)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3.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заповеднике, утверждаемым государственными органами, в ведении которых находятся государственные природные биосферные заповедники.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  <w:bookmarkStart w:id="2" w:name="P162"/>
      <w:bookmarkEnd w:id="2"/>
      <w:r>
        <w:t xml:space="preserve">4. На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участках биосферного полигона государственного природного биосферного заповедника для </w:t>
      </w:r>
      <w:proofErr w:type="gramStart"/>
      <w:r>
        <w:t>обеспечения</w:t>
      </w:r>
      <w:proofErr w:type="gramEnd"/>
      <w:r>
        <w:t xml:space="preserve"> предусмотренных положением об этом полигоне видов деятельности, развития познавательного туризма, физической культуры и спорта допускается размещение объектов капитального строительства и связанных с ними объектов инфраструктуры,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заповедника.</w:t>
      </w:r>
    </w:p>
    <w:p w:rsidR="0024054D" w:rsidRDefault="0024054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24054D" w:rsidRDefault="0024054D">
      <w:pPr>
        <w:pStyle w:val="ConsPlusNormal"/>
        <w:ind w:firstLine="540"/>
        <w:jc w:val="both"/>
      </w:pPr>
      <w:r>
        <w:t xml:space="preserve">5. Земельные участки, необходимые для осуществления деятельности, указанной в </w:t>
      </w:r>
      <w:hyperlink w:anchor="P162" w:history="1">
        <w:r>
          <w:rPr>
            <w:color w:val="0000FF"/>
          </w:rPr>
          <w:t>пункте 4</w:t>
        </w:r>
      </w:hyperlink>
      <w:r>
        <w:t xml:space="preserve"> настоящей статьи, могут предоставляться гражданам, юридическим лицам в аренду в соответствии с земельным законодательством.</w:t>
      </w:r>
    </w:p>
    <w:p w:rsidR="0024054D" w:rsidRDefault="0024054D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договоров аренды земельных участков, расположенных в границах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участков биосферного полигона государственного природного биосферного заповедника, устанавливается уполномоченным Правительством Российской Федерации федеральным органом исполнительной власти.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11. Управление государственными природными заповедниками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 xml:space="preserve">1. </w:t>
      </w:r>
      <w:proofErr w:type="gramStart"/>
      <w:r>
        <w:t>Управление государственными природными заповедниками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 с законодательством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 xml:space="preserve"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</w:t>
      </w:r>
      <w:r>
        <w:lastRenderedPageBreak/>
        <w:t>природными заповедниками, за исключением случаев, предусмотренных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24054D" w:rsidRDefault="0024054D">
      <w:pPr>
        <w:pStyle w:val="ConsPlusNormal"/>
        <w:ind w:firstLine="540"/>
        <w:jc w:val="both"/>
      </w:pPr>
      <w:r>
        <w:t xml:space="preserve">5. Федеральные государственные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установленном Земельным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III. НАЦИОНАЛЬНЫЕ ПАРКИ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12. Общие положения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24054D" w:rsidRDefault="0024054D">
      <w:pPr>
        <w:pStyle w:val="ConsPlusNormal"/>
        <w:ind w:firstLine="540"/>
        <w:jc w:val="both"/>
      </w:pPr>
      <w:r>
        <w:t>2. Природные ресурсы и недвижимое имущество, расположенные в границах национальных парков и находящиеся в федеральной собственности, изымаются из гражданского оборота, если иное не предусмотрено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>3. Запрещается изменение целевого назначения земельных участков, находящихся в границах национальных парков, за исключением случаев, предусмотренных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13. Основные задачи национальных парков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На национальные парки возлагаются следующие основные задачи:</w:t>
      </w:r>
    </w:p>
    <w:p w:rsidR="0024054D" w:rsidRDefault="0024054D">
      <w:pPr>
        <w:pStyle w:val="ConsPlusNormal"/>
        <w:ind w:firstLine="540"/>
        <w:jc w:val="both"/>
      </w:pPr>
      <w:r>
        <w:t>а) сохранение природных комплексов, уникальных и эталонных природных участков и объектов;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б) сохранение историко-культурных объектов;</w:t>
      </w:r>
    </w:p>
    <w:p w:rsidR="0024054D" w:rsidRDefault="0024054D">
      <w:pPr>
        <w:pStyle w:val="ConsPlusNormal"/>
        <w:ind w:firstLine="540"/>
        <w:jc w:val="both"/>
      </w:pPr>
      <w:r>
        <w:t>в) экологическое просвещение населения;</w:t>
      </w:r>
    </w:p>
    <w:p w:rsidR="0024054D" w:rsidRDefault="0024054D">
      <w:pPr>
        <w:pStyle w:val="ConsPlusNormal"/>
        <w:ind w:firstLine="540"/>
        <w:jc w:val="both"/>
      </w:pPr>
      <w:r>
        <w:t>г) создание условий для регулируемого туризма и отдыха;</w:t>
      </w:r>
    </w:p>
    <w:p w:rsidR="0024054D" w:rsidRDefault="0024054D">
      <w:pPr>
        <w:pStyle w:val="ConsPlusNormal"/>
        <w:ind w:firstLine="540"/>
        <w:jc w:val="both"/>
      </w:pPr>
      <w:r>
        <w:t>д) разработка и внедрение научных методов охраны природы и экологического просвещения;</w:t>
      </w:r>
    </w:p>
    <w:p w:rsidR="0024054D" w:rsidRDefault="0024054D">
      <w:pPr>
        <w:pStyle w:val="ConsPlusNormal"/>
        <w:ind w:firstLine="540"/>
        <w:jc w:val="both"/>
      </w:pPr>
      <w:r>
        <w:t>е) осуществление государственного экологического мониторинга (государственного мониторинга окружающей среды);</w:t>
      </w:r>
    </w:p>
    <w:p w:rsidR="0024054D" w:rsidRDefault="0024054D">
      <w:pPr>
        <w:pStyle w:val="ConsPlusNormal"/>
        <w:jc w:val="both"/>
      </w:pPr>
      <w:r>
        <w:t xml:space="preserve">(пп. "е"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24054D" w:rsidRDefault="0024054D">
      <w:pPr>
        <w:pStyle w:val="ConsPlusNormal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14. Порядок создания национальных парков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4054D" w:rsidRDefault="0024054D">
      <w:pPr>
        <w:pStyle w:val="ConsPlusNormal"/>
        <w:ind w:firstLine="540"/>
        <w:jc w:val="both"/>
      </w:pPr>
      <w:r>
        <w:rPr>
          <w:color w:val="0A2666"/>
        </w:rPr>
        <w:t xml:space="preserve">О порядке преобразования государственных природных заповедников в национальные парки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74" w:history="1">
        <w:r>
          <w:rPr>
            <w:color w:val="0000FF"/>
          </w:rPr>
          <w:t>часть вторую статьи 10</w:t>
        </w:r>
      </w:hyperlink>
      <w:r>
        <w:rPr>
          <w:color w:val="0A2666"/>
        </w:rPr>
        <w:t xml:space="preserve"> Федерального закона от 28.12.2013 N 406-ФЗ.</w:t>
      </w: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4D" w:rsidRDefault="0024054D">
      <w:pPr>
        <w:pStyle w:val="ConsPlusNormal"/>
        <w:ind w:firstLine="540"/>
        <w:jc w:val="both"/>
      </w:pPr>
      <w:r>
        <w:t>2. В случаях, установленных федеральными законами,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материалов, обосновывающих такое преобразование.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15. Режим особой охраны территорий национальных парков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bookmarkStart w:id="3" w:name="P215"/>
      <w:bookmarkEnd w:id="3"/>
      <w:r>
        <w:t>1. В целях установления режима национального парка осуществляется зонирование его территории с выделением:</w:t>
      </w:r>
    </w:p>
    <w:p w:rsidR="0024054D" w:rsidRDefault="0024054D">
      <w:pPr>
        <w:pStyle w:val="ConsPlusNormal"/>
        <w:ind w:firstLine="540"/>
        <w:jc w:val="both"/>
      </w:pPr>
      <w:proofErr w:type="gramStart"/>
      <w: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проведение экскурсий, посещение такой зоны в целях познавательного туризма;</w:t>
      </w:r>
    </w:p>
    <w:p w:rsidR="0024054D" w:rsidRDefault="0024054D">
      <w:pPr>
        <w:pStyle w:val="ConsPlusNormal"/>
        <w:ind w:firstLine="540"/>
        <w:jc w:val="both"/>
      </w:pPr>
      <w: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24054D" w:rsidRDefault="0024054D">
      <w:pPr>
        <w:pStyle w:val="ConsPlusNormal"/>
        <w:ind w:firstLine="540"/>
        <w:jc w:val="both"/>
      </w:pPr>
      <w:r>
        <w:t xml:space="preserve">г) зоны охраны объектов культурного наследия (памятников истории и </w:t>
      </w:r>
      <w:r>
        <w:lastRenderedPageBreak/>
        <w:t>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деятельности;</w:t>
      </w:r>
    </w:p>
    <w:p w:rsidR="0024054D" w:rsidRDefault="0024054D">
      <w:pPr>
        <w:pStyle w:val="ConsPlusNormal"/>
        <w:ind w:firstLine="540"/>
        <w:jc w:val="both"/>
      </w:pPr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  <w:r>
        <w:t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природопользования.</w:t>
      </w:r>
    </w:p>
    <w:p w:rsidR="0024054D" w:rsidRDefault="0024054D">
      <w:pPr>
        <w:pStyle w:val="ConsPlusNormal"/>
        <w:jc w:val="both"/>
      </w:pPr>
      <w:r>
        <w:t xml:space="preserve">(п. 1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24054D" w:rsidRDefault="0024054D">
      <w:pPr>
        <w:pStyle w:val="ConsPlusNormal"/>
        <w:ind w:firstLine="540"/>
        <w:jc w:val="both"/>
      </w:pPr>
      <w:r>
        <w:t>1.1. Уменьшение площади заповедной зоны и площади особо охраняемой зоны не допускается.</w:t>
      </w:r>
    </w:p>
    <w:p w:rsidR="0024054D" w:rsidRDefault="0024054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24054D" w:rsidRDefault="0024054D">
      <w:pPr>
        <w:pStyle w:val="ConsPlusNormal"/>
        <w:ind w:firstLine="540"/>
        <w:jc w:val="both"/>
      </w:pPr>
      <w: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24054D" w:rsidRDefault="0024054D">
      <w:pPr>
        <w:pStyle w:val="ConsPlusNormal"/>
        <w:ind w:firstLine="540"/>
        <w:jc w:val="both"/>
      </w:pPr>
      <w:r>
        <w:t>а) разведка и разработка полезных ископаемых;</w:t>
      </w:r>
    </w:p>
    <w:p w:rsidR="0024054D" w:rsidRDefault="0024054D">
      <w:pPr>
        <w:pStyle w:val="ConsPlusNormal"/>
        <w:ind w:firstLine="540"/>
        <w:jc w:val="both"/>
      </w:pPr>
      <w:r>
        <w:t>б) деятельность, влекущая за собой нарушение почвенного покрова и геологических обнажений;</w:t>
      </w:r>
    </w:p>
    <w:p w:rsidR="0024054D" w:rsidRDefault="0024054D">
      <w:pPr>
        <w:pStyle w:val="ConsPlusNormal"/>
        <w:ind w:firstLine="540"/>
        <w:jc w:val="both"/>
      </w:pPr>
      <w:r>
        <w:t>в) деятельность, влекущая за собой изменения гидрологического режима;</w:t>
      </w:r>
    </w:p>
    <w:p w:rsidR="0024054D" w:rsidRDefault="0024054D">
      <w:pPr>
        <w:pStyle w:val="ConsPlusNormal"/>
        <w:ind w:firstLine="540"/>
        <w:jc w:val="both"/>
      </w:pPr>
      <w:r>
        <w:t>г) предоставление на территориях национальных парков садоводческих и дачных участков;</w:t>
      </w:r>
    </w:p>
    <w:p w:rsidR="0024054D" w:rsidRDefault="0024054D">
      <w:pPr>
        <w:pStyle w:val="ConsPlusNormal"/>
        <w:ind w:firstLine="540"/>
        <w:jc w:val="both"/>
      </w:pPr>
      <w:r>
        <w:t xml:space="preserve"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w:anchor="P215" w:history="1">
        <w:r>
          <w:rPr>
            <w:color w:val="0000FF"/>
          </w:rPr>
          <w:t>пунктом 1</w:t>
        </w:r>
      </w:hyperlink>
      <w:r>
        <w:t xml:space="preserve">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24054D" w:rsidRDefault="0024054D">
      <w:pPr>
        <w:pStyle w:val="ConsPlusNormal"/>
        <w:ind w:firstLine="540"/>
        <w:jc w:val="both"/>
      </w:pPr>
      <w:proofErr w:type="gramStart"/>
      <w:r>
        <w:t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</w:t>
      </w:r>
      <w:proofErr w:type="gramEnd"/>
      <w:r>
        <w:t xml:space="preserve"> живых организмов в целях их акклиматизации;</w:t>
      </w:r>
    </w:p>
    <w:p w:rsidR="0024054D" w:rsidRDefault="0024054D">
      <w:pPr>
        <w:pStyle w:val="ConsPlusNormal"/>
        <w:jc w:val="both"/>
      </w:pPr>
      <w:r>
        <w:lastRenderedPageBreak/>
        <w:t xml:space="preserve">(в ред. Федеральных законов от 04.12.2006 </w:t>
      </w:r>
      <w:hyperlink r:id="rId79" w:history="1">
        <w:r>
          <w:rPr>
            <w:color w:val="0000FF"/>
          </w:rPr>
          <w:t>N 201-ФЗ</w:t>
        </w:r>
      </w:hyperlink>
      <w:r>
        <w:t xml:space="preserve">, от 03.12.2008 </w:t>
      </w:r>
      <w:hyperlink r:id="rId80" w:history="1">
        <w:r>
          <w:rPr>
            <w:color w:val="0000FF"/>
          </w:rPr>
          <w:t>N 250-ФЗ</w:t>
        </w:r>
      </w:hyperlink>
      <w:r>
        <w:t>)</w:t>
      </w:r>
    </w:p>
    <w:p w:rsidR="0024054D" w:rsidRDefault="0024054D">
      <w:pPr>
        <w:pStyle w:val="ConsPlusNormal"/>
        <w:ind w:firstLine="540"/>
        <w:jc w:val="both"/>
      </w:pPr>
      <w: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24054D" w:rsidRDefault="0024054D">
      <w:pPr>
        <w:pStyle w:val="ConsPlusNormal"/>
        <w:ind w:firstLine="540"/>
        <w:jc w:val="both"/>
      </w:pPr>
      <w:r>
        <w:t>з)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</w:p>
    <w:p w:rsidR="0024054D" w:rsidRDefault="0024054D">
      <w:pPr>
        <w:pStyle w:val="ConsPlusNormal"/>
        <w:ind w:firstLine="540"/>
        <w:jc w:val="both"/>
      </w:pPr>
      <w:r>
        <w:t>и) вывоз предметов, имеющих историко-культурную ценность.</w:t>
      </w:r>
    </w:p>
    <w:p w:rsidR="0024054D" w:rsidRDefault="0024054D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24054D" w:rsidRDefault="0024054D">
      <w:pPr>
        <w:pStyle w:val="ConsPlusNormal"/>
        <w:ind w:firstLine="540"/>
        <w:jc w:val="both"/>
      </w:pPr>
      <w:r>
        <w:t xml:space="preserve">4. Абзац утратил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24054D" w:rsidRDefault="0024054D">
      <w:pPr>
        <w:pStyle w:val="ConsPlusNormal"/>
        <w:ind w:firstLine="540"/>
        <w:jc w:val="both"/>
      </w:pPr>
      <w:r>
        <w:t>С федеральными органами исполнительной власти в области охраны окружающей среды согласовываются вопросы социально-экономической деятельности хозяйствующих субъектов, а также проекты развития населенных пунктов, находящихся на территориях соответствующих национальных парков и их охранных зон.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4054D" w:rsidRDefault="0024054D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24054D" w:rsidRDefault="0024054D">
      <w:pPr>
        <w:pStyle w:val="ConsPlusNormal"/>
        <w:ind w:firstLine="540"/>
        <w:jc w:val="both"/>
      </w:pPr>
      <w: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24054D" w:rsidRDefault="0024054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24054D" w:rsidRDefault="0024054D">
      <w:pPr>
        <w:pStyle w:val="ConsPlusNormal"/>
        <w:ind w:firstLine="540"/>
        <w:jc w:val="both"/>
      </w:pPr>
      <w:r>
        <w:t xml:space="preserve">6. </w:t>
      </w:r>
      <w:proofErr w:type="gramStart"/>
      <w:r>
        <w:t>Пребывание на территориях национальных парков (за исключением участков, расположенных в границах населенных пунктов) физических лиц, не являющихся работниками федеральных государственных бюджетных учреждений, осуществляющих управление национальными парками, должностными лицами федерального органа исполнительной власти, в ведении которого находятся национальные парки,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ведении которого находятся</w:t>
      </w:r>
      <w:proofErr w:type="gramEnd"/>
      <w:r>
        <w:t xml:space="preserve"> национальные парки.</w:t>
      </w:r>
    </w:p>
    <w:p w:rsidR="0024054D" w:rsidRDefault="0024054D">
      <w:pPr>
        <w:pStyle w:val="ConsPlusNormal"/>
        <w:ind w:firstLine="540"/>
        <w:jc w:val="both"/>
      </w:pPr>
      <w:r>
        <w:t xml:space="preserve"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управление национальными парками, взимается плата, </w:t>
      </w:r>
      <w:hyperlink r:id="rId87" w:history="1">
        <w:r>
          <w:rPr>
            <w:color w:val="0000FF"/>
          </w:rPr>
          <w:t>порядок</w:t>
        </w:r>
      </w:hyperlink>
      <w:r>
        <w:t xml:space="preserve"> определения которой устанавливается федеральным органом исполнительной власти, в ведении которого находятся национальные парки.</w:t>
      </w:r>
    </w:p>
    <w:p w:rsidR="0024054D" w:rsidRDefault="0024054D">
      <w:pPr>
        <w:pStyle w:val="ConsPlusNormal"/>
        <w:jc w:val="both"/>
      </w:pPr>
      <w:r>
        <w:t xml:space="preserve">(п. 6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16. Управление национальными парками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Российской Федерации порядке.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учреждениям, осуществляющим управление национальными парками, в постоянное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24054D" w:rsidRDefault="0024054D">
      <w:pPr>
        <w:pStyle w:val="ConsPlusNormal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случаев, предусмотренных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 xml:space="preserve">4. Федеральные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федеральными </w:t>
      </w:r>
      <w:hyperlink r:id="rId90" w:history="1">
        <w:r>
          <w:rPr>
            <w:color w:val="0000FF"/>
          </w:rPr>
          <w:t>законами</w:t>
        </w:r>
      </w:hyperlink>
      <w:r>
        <w:t>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24054D" w:rsidRDefault="0024054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Федерации, предоставляются федеральным государственным бюджетным учреждениям, осуществляющим управление национальными парками,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 изобразительные и объемные обозначения или их комбинации, отражающие характерные особенности национальных парков), порядок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17. Особенности предоставления земельных участков, находящихся в федеральной собственности, в аренду гражданам и юридическим лицам для осуществления рекреационной деятельности на территориях национальных парков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13.07.2015 N 221-ФЗ)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bookmarkStart w:id="4" w:name="P266"/>
      <w:bookmarkEnd w:id="4"/>
      <w:r>
        <w:t xml:space="preserve">1. Земельные участки, которые находятся в федеральной собственности и расположены в границах соответствующих функциональных зон </w:t>
      </w:r>
      <w:r>
        <w:lastRenderedPageBreak/>
        <w:t>национальных парков, могут предоставляться в целях осуществления рекреационной деятельности, в том числе физкультурно-оздоровительной и спортивной, гражданам и юридическим лицам в аренду в соответствии с земельным законодательством.</w:t>
      </w:r>
    </w:p>
    <w:p w:rsidR="0024054D" w:rsidRDefault="0024054D">
      <w:pPr>
        <w:pStyle w:val="ConsPlusNormal"/>
        <w:ind w:firstLine="540"/>
        <w:jc w:val="both"/>
      </w:pPr>
      <w:r>
        <w:t xml:space="preserve">2. В целях, предусмотренных </w:t>
      </w:r>
      <w:hyperlink w:anchor="P266" w:history="1">
        <w:r>
          <w:rPr>
            <w:color w:val="0000FF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национальными парками, осуществляет отказ от права постоянного (бессрочного) пользования на указанные в </w:t>
      </w:r>
      <w:hyperlink w:anchor="P266" w:history="1">
        <w:r>
          <w:rPr>
            <w:color w:val="0000FF"/>
          </w:rPr>
          <w:t>пункте 1</w:t>
        </w:r>
      </w:hyperlink>
      <w:r>
        <w:t xml:space="preserve"> настоящей статьи земельные участки на условиях и в порядке, которые установлены земельным законодательством.</w:t>
      </w:r>
    </w:p>
    <w:p w:rsidR="0024054D" w:rsidRDefault="0024054D">
      <w:pPr>
        <w:pStyle w:val="ConsPlusNormal"/>
        <w:ind w:firstLine="540"/>
        <w:jc w:val="both"/>
      </w:pPr>
      <w:r>
        <w:t xml:space="preserve">3. </w:t>
      </w:r>
      <w:hyperlink r:id="rId94" w:history="1">
        <w:proofErr w:type="gramStart"/>
        <w:r>
          <w:rPr>
            <w:color w:val="0000FF"/>
          </w:rPr>
          <w:t>Особенности</w:t>
        </w:r>
      </w:hyperlink>
      <w:r>
        <w:t xml:space="preserve"> подготовки договоров аренды указанных в </w:t>
      </w:r>
      <w:hyperlink w:anchor="P266" w:history="1">
        <w:r>
          <w:rPr>
            <w:color w:val="0000FF"/>
          </w:rPr>
          <w:t>пункте 1</w:t>
        </w:r>
      </w:hyperlink>
      <w:r>
        <w:t xml:space="preserve"> настоящей статьи земельных участков, в том числе связанные с соблюдением режима особой охраны национального парка,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IV. ПРИРОДНЫЕ ПАРКИ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18. Общие положения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24054D" w:rsidRDefault="0024054D">
      <w:pPr>
        <w:pStyle w:val="ConsPlusNormal"/>
        <w:ind w:firstLine="540"/>
        <w:jc w:val="both"/>
      </w:pPr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24054D" w:rsidRDefault="0024054D">
      <w:pPr>
        <w:pStyle w:val="ConsPlusNormal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19. Порядок создания природных парков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 xml:space="preserve">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2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20. Управление природными парками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законодательством Российской Федерации порядке.</w:t>
      </w:r>
    </w:p>
    <w:p w:rsidR="0024054D" w:rsidRDefault="0024054D">
      <w:pPr>
        <w:pStyle w:val="ConsPlusNormal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управление природными парками, в постоянное (бессрочное) пользование в соответствии с законодательством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24054D" w:rsidRDefault="0024054D">
      <w:pPr>
        <w:pStyle w:val="ConsPlusNormal"/>
        <w:ind w:firstLine="540"/>
        <w:jc w:val="both"/>
      </w:pPr>
      <w:r>
        <w:t>4. Запрещается изъятие или иное прекращение прав на земельные участки, предоставленные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21. Режим особой охраны территорий природных парков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24054D" w:rsidRDefault="0024054D">
      <w:pPr>
        <w:pStyle w:val="ConsPlusNormal"/>
        <w:ind w:firstLine="540"/>
        <w:jc w:val="both"/>
      </w:pPr>
      <w:r>
        <w:t xml:space="preserve">2. </w:t>
      </w:r>
      <w:proofErr w:type="gramStart"/>
      <w:r>
        <w:t>Исходя из этого на территориях природных парков могут</w:t>
      </w:r>
      <w:proofErr w:type="gramEnd"/>
      <w:r>
        <w:t xml:space="preserve">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24054D" w:rsidRDefault="0024054D">
      <w:pPr>
        <w:pStyle w:val="ConsPlusNormal"/>
        <w:ind w:firstLine="540"/>
        <w:jc w:val="both"/>
      </w:pPr>
      <w: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>
        <w:t>ств пр</w:t>
      </w:r>
      <w:proofErr w:type="gramEnd"/>
      <w:r>
        <w:t>иродных парков, нарушение режима содержания памятников истории и культуры.</w:t>
      </w:r>
    </w:p>
    <w:p w:rsidR="0024054D" w:rsidRDefault="0024054D">
      <w:pPr>
        <w:pStyle w:val="ConsPlusNormal"/>
        <w:ind w:firstLine="540"/>
        <w:jc w:val="both"/>
      </w:pPr>
      <w:r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24054D" w:rsidRDefault="0024054D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24054D" w:rsidRDefault="0024054D">
      <w:pPr>
        <w:pStyle w:val="ConsPlusNormal"/>
        <w:ind w:firstLine="540"/>
        <w:jc w:val="both"/>
      </w:pPr>
      <w: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24054D" w:rsidRDefault="0024054D">
      <w:pPr>
        <w:pStyle w:val="ConsPlusNormal"/>
        <w:ind w:firstLine="540"/>
        <w:jc w:val="both"/>
      </w:pPr>
      <w:r>
        <w:t xml:space="preserve">В городах федерального значения Москве и Санкт-Петербурге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p w:rsidR="0024054D" w:rsidRDefault="0024054D">
      <w:pPr>
        <w:pStyle w:val="ConsPlusNormal"/>
        <w:jc w:val="both"/>
      </w:pPr>
      <w:r>
        <w:t xml:space="preserve">(п. 6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Title"/>
        <w:jc w:val="center"/>
        <w:outlineLvl w:val="0"/>
      </w:pPr>
      <w:r>
        <w:t>Раздел V. ГОСУДАРСТВЕННЫЕ ПРИРОДНЫЕ ЗАКАЗНИКИ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22. Общие положения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24054D" w:rsidRDefault="0024054D">
      <w:pPr>
        <w:pStyle w:val="ConsPlusNormal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24054D" w:rsidRDefault="0024054D">
      <w:pPr>
        <w:pStyle w:val="ConsPlusNormal"/>
        <w:ind w:firstLine="540"/>
        <w:jc w:val="both"/>
      </w:pPr>
      <w:r>
        <w:t>3. Государственные природные заказники могут быть федерального или регионального значения.</w:t>
      </w:r>
    </w:p>
    <w:p w:rsidR="0024054D" w:rsidRDefault="0024054D">
      <w:pPr>
        <w:pStyle w:val="ConsPlusNormal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24054D" w:rsidRDefault="0024054D">
      <w:pPr>
        <w:pStyle w:val="ConsPlusNormal"/>
        <w:ind w:firstLine="540"/>
        <w:jc w:val="both"/>
      </w:pPr>
      <w:r>
        <w:t xml:space="preserve">а) </w:t>
      </w:r>
      <w:proofErr w:type="gramStart"/>
      <w:r>
        <w:t>комплексными</w:t>
      </w:r>
      <w:proofErr w:type="gramEnd"/>
      <w:r>
        <w:t xml:space="preserve"> (ландшафтными), предназначенными для сохранения и восстановления природных комплексов (природных ландшафтов);</w:t>
      </w:r>
    </w:p>
    <w:p w:rsidR="0024054D" w:rsidRDefault="0024054D">
      <w:pPr>
        <w:pStyle w:val="ConsPlusNormal"/>
        <w:ind w:firstLine="540"/>
        <w:jc w:val="both"/>
      </w:pPr>
      <w:r>
        <w:t xml:space="preserve">б) </w:t>
      </w:r>
      <w:proofErr w:type="gramStart"/>
      <w:r>
        <w:t>биологическими</w:t>
      </w:r>
      <w:proofErr w:type="gramEnd"/>
      <w: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24054D" w:rsidRDefault="0024054D">
      <w:pPr>
        <w:pStyle w:val="ConsPlusNormal"/>
        <w:ind w:firstLine="540"/>
        <w:jc w:val="both"/>
      </w:pPr>
      <w:r>
        <w:t xml:space="preserve">в) </w:t>
      </w:r>
      <w:proofErr w:type="gramStart"/>
      <w:r>
        <w:t>палеонтологическими</w:t>
      </w:r>
      <w:proofErr w:type="gramEnd"/>
      <w:r>
        <w:t>, предназначенными для сохранения ископаемых объектов;</w:t>
      </w:r>
    </w:p>
    <w:p w:rsidR="0024054D" w:rsidRDefault="0024054D">
      <w:pPr>
        <w:pStyle w:val="ConsPlusNormal"/>
        <w:ind w:firstLine="540"/>
        <w:jc w:val="both"/>
      </w:pPr>
      <w:r>
        <w:t xml:space="preserve">г) </w:t>
      </w:r>
      <w:proofErr w:type="gramStart"/>
      <w:r>
        <w:t>гидрологическими</w:t>
      </w:r>
      <w:proofErr w:type="gramEnd"/>
      <w:r>
        <w:t xml:space="preserve">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24054D" w:rsidRDefault="0024054D">
      <w:pPr>
        <w:pStyle w:val="ConsPlusNormal"/>
        <w:ind w:firstLine="540"/>
        <w:jc w:val="both"/>
      </w:pPr>
      <w:r>
        <w:t xml:space="preserve">д) </w:t>
      </w:r>
      <w:proofErr w:type="gramStart"/>
      <w:r>
        <w:t>геологическими</w:t>
      </w:r>
      <w:proofErr w:type="gramEnd"/>
      <w:r>
        <w:t>, предназначенными для сохранения ценных объектов и комплексов неживой природы.</w:t>
      </w:r>
    </w:p>
    <w:p w:rsidR="0024054D" w:rsidRDefault="0024054D">
      <w:pPr>
        <w:pStyle w:val="ConsPlusNormal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власти.</w:t>
      </w:r>
    </w:p>
    <w:p w:rsidR="0024054D" w:rsidRDefault="0024054D">
      <w:pPr>
        <w:pStyle w:val="ConsPlusNormal"/>
        <w:ind w:firstLine="540"/>
        <w:jc w:val="both"/>
      </w:pPr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24054D" w:rsidRDefault="0024054D">
      <w:pPr>
        <w:pStyle w:val="ConsPlusNormal"/>
        <w:jc w:val="both"/>
      </w:pPr>
      <w:r>
        <w:t xml:space="preserve">(п. 5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  <w:r>
        <w:t>6. Подчиненность и порядок финансирования организаций,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  <w:r>
        <w:t xml:space="preserve">7. Утратил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29.12.2004 N 199-ФЗ.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8. Для обеспечения функционирования государственных природных заказников создаются их администрации.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23. Порядок создания государственных природных заказников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24054D" w:rsidRDefault="0024054D">
      <w:pPr>
        <w:pStyle w:val="ConsPlusNormal"/>
        <w:ind w:firstLine="540"/>
        <w:jc w:val="both"/>
      </w:pPr>
      <w:r>
        <w:t xml:space="preserve"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2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24054D" w:rsidRDefault="0024054D">
      <w:pPr>
        <w:pStyle w:val="ConsPlusNormal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</w:t>
      </w:r>
      <w:proofErr w:type="gramStart"/>
      <w:r>
        <w:t>Федерации</w:t>
      </w:r>
      <w:proofErr w:type="gramEnd"/>
      <w:r>
        <w:t xml:space="preserve">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>4. Государственные природные заказники не могут располагаться на территориях государственных природных заповедников и национальных парков.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24. Режим особой охраны территорий государственных природных заказников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24054D" w:rsidRDefault="0024054D">
      <w:pPr>
        <w:pStyle w:val="ConsPlusNormal"/>
        <w:ind w:firstLine="540"/>
        <w:jc w:val="both"/>
      </w:pPr>
      <w:r>
        <w:t xml:space="preserve">2. Задачи и особенности </w:t>
      </w:r>
      <w:proofErr w:type="gramStart"/>
      <w:r>
        <w:t>режима особой охраны территории конкретного государственного природного заказника федерального значения</w:t>
      </w:r>
      <w:proofErr w:type="gramEnd"/>
      <w:r>
        <w:t xml:space="preserve"> определяются положением о нем, утверждаемым федеральным органом исполнительной власти в области охраны окружающей среды.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4054D" w:rsidRDefault="0024054D">
      <w:pPr>
        <w:pStyle w:val="ConsPlusNormal"/>
        <w:ind w:firstLine="540"/>
        <w:jc w:val="both"/>
      </w:pPr>
      <w:r>
        <w:t xml:space="preserve"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</w:t>
      </w:r>
      <w:r>
        <w:lastRenderedPageBreak/>
        <w:t>природного заказника.</w:t>
      </w:r>
    </w:p>
    <w:p w:rsidR="0024054D" w:rsidRDefault="0024054D">
      <w:pPr>
        <w:pStyle w:val="ConsPlusNormal"/>
        <w:ind w:firstLine="540"/>
        <w:jc w:val="both"/>
      </w:pPr>
      <w:r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24054D" w:rsidRDefault="0024054D">
      <w:pPr>
        <w:pStyle w:val="ConsPlusNormal"/>
        <w:ind w:firstLine="540"/>
        <w:jc w:val="both"/>
      </w:pPr>
      <w:r>
        <w:t xml:space="preserve"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</w:t>
      </w:r>
      <w:proofErr w:type="gramStart"/>
      <w:r>
        <w:t>охраны</w:t>
      </w:r>
      <w:proofErr w:type="gramEnd"/>
      <w:r>
        <w:t xml:space="preserve"> и несут за его нарушение административную, уголовную и иную установленную законом ответственность.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VI. ПАМЯТНИКИ ПРИРОДЫ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25. Общие положения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24054D" w:rsidRDefault="0024054D">
      <w:pPr>
        <w:pStyle w:val="ConsPlusNormal"/>
        <w:ind w:firstLine="540"/>
        <w:jc w:val="both"/>
      </w:pPr>
      <w:r>
        <w:t xml:space="preserve">2. Памятники природы могут быть </w:t>
      </w:r>
      <w:hyperlink r:id="rId106" w:history="1">
        <w:r>
          <w:rPr>
            <w:color w:val="0000FF"/>
          </w:rPr>
          <w:t>федерального</w:t>
        </w:r>
      </w:hyperlink>
      <w:r>
        <w:t>, регионального значения.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26. Порядок признания территорий, занятых памятниками природы, особо охраняемыми природными территориями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 xml:space="preserve">1. </w:t>
      </w:r>
      <w:proofErr w:type="gramStart"/>
      <w:r>
        <w:t>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proofErr w:type="gramEnd"/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4054D" w:rsidRDefault="0024054D">
      <w:pPr>
        <w:pStyle w:val="ConsPlusNormal"/>
        <w:ind w:firstLine="540"/>
        <w:jc w:val="both"/>
      </w:pPr>
      <w: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 xml:space="preserve"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</w:t>
      </w:r>
      <w:proofErr w:type="gramStart"/>
      <w:r>
        <w:t>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  <w:proofErr w:type="gramEnd"/>
    </w:p>
    <w:p w:rsidR="0024054D" w:rsidRDefault="0024054D">
      <w:pPr>
        <w:pStyle w:val="ConsPlusNormal"/>
        <w:jc w:val="both"/>
      </w:pPr>
      <w:r>
        <w:t xml:space="preserve">(в ред. Федеральных законов от 29.12.2004 </w:t>
      </w:r>
      <w:hyperlink r:id="rId108" w:history="1">
        <w:r>
          <w:rPr>
            <w:color w:val="0000FF"/>
          </w:rPr>
          <w:t>N 199-ФЗ</w:t>
        </w:r>
      </w:hyperlink>
      <w:r>
        <w:t xml:space="preserve">, от 23.03.2007 </w:t>
      </w:r>
      <w:hyperlink r:id="rId109" w:history="1">
        <w:r>
          <w:rPr>
            <w:color w:val="0000FF"/>
          </w:rPr>
          <w:t>N 37-ФЗ</w:t>
        </w:r>
      </w:hyperlink>
      <w:r>
        <w:t>)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24054D" w:rsidRDefault="0024054D">
      <w:pPr>
        <w:pStyle w:val="ConsPlusNormal"/>
        <w:ind w:firstLine="540"/>
        <w:jc w:val="both"/>
      </w:pPr>
      <w:r>
        <w:t>5.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24054D" w:rsidRDefault="0024054D">
      <w:pPr>
        <w:pStyle w:val="ConsPlusNormal"/>
        <w:jc w:val="both"/>
      </w:pPr>
      <w:r>
        <w:t xml:space="preserve">(п. 5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27. Режим особой охраны территорий памятников природы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24054D" w:rsidRDefault="0024054D">
      <w:pPr>
        <w:pStyle w:val="ConsPlusNormal"/>
        <w:ind w:firstLine="540"/>
        <w:jc w:val="both"/>
      </w:pPr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24054D" w:rsidRDefault="0024054D">
      <w:pPr>
        <w:pStyle w:val="ConsPlusNormal"/>
        <w:ind w:firstLine="540"/>
        <w:jc w:val="both"/>
      </w:pPr>
      <w:r>
        <w:t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24054D" w:rsidRDefault="0024054D">
      <w:pPr>
        <w:pStyle w:val="ConsPlusNormal"/>
        <w:jc w:val="both"/>
      </w:pPr>
      <w:r>
        <w:t xml:space="preserve">(п. 3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VII. ДЕНДРОЛОГИЧЕСКИЕ ПАРКИ И БОТАНИЧЕСКИЕ САДЫ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bookmarkStart w:id="5" w:name="P373"/>
      <w:bookmarkEnd w:id="5"/>
      <w:r>
        <w:t>Статья 28. Общие положения</w:t>
      </w:r>
    </w:p>
    <w:p w:rsidR="0024054D" w:rsidRDefault="0024054D">
      <w:pPr>
        <w:pStyle w:val="ConsPlusNormal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24054D" w:rsidRDefault="0024054D">
      <w:pPr>
        <w:pStyle w:val="ConsPlusNormal"/>
        <w:ind w:firstLine="540"/>
        <w:jc w:val="both"/>
      </w:pPr>
      <w:r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24054D" w:rsidRDefault="0024054D">
      <w:pPr>
        <w:pStyle w:val="ConsPlusNormal"/>
        <w:ind w:firstLine="540"/>
        <w:jc w:val="both"/>
      </w:pPr>
      <w:r>
        <w:t xml:space="preserve"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органами исполнительной </w:t>
      </w:r>
      <w:r>
        <w:lastRenderedPageBreak/>
        <w:t>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24054D" w:rsidRDefault="0024054D">
      <w:pPr>
        <w:pStyle w:val="ConsPlusNormal"/>
        <w:ind w:firstLine="540"/>
        <w:jc w:val="both"/>
      </w:pPr>
      <w:r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24054D" w:rsidRDefault="0024054D">
      <w:pPr>
        <w:pStyle w:val="ConsPlusNormal"/>
        <w:ind w:firstLine="540"/>
        <w:jc w:val="both"/>
      </w:pPr>
      <w:r>
        <w:t>5.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24054D" w:rsidRDefault="0024054D">
      <w:pPr>
        <w:pStyle w:val="ConsPlusNormal"/>
        <w:ind w:firstLine="540"/>
        <w:jc w:val="both"/>
      </w:pPr>
      <w:r>
        <w:t>6.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  <w:proofErr w:type="gramEnd"/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28.1. Порядок создания дендрологических парков и ботанических садов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24054D" w:rsidRDefault="0024054D">
      <w:pPr>
        <w:pStyle w:val="ConsPlusNormal"/>
        <w:ind w:firstLine="540"/>
        <w:jc w:val="both"/>
      </w:pPr>
      <w:r>
        <w:t xml:space="preserve"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7" w:history="1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29. Режим особой охраны территорий дендрологических парков и ботанических садов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24054D" w:rsidRDefault="0024054D">
      <w:pPr>
        <w:pStyle w:val="ConsPlusNormal"/>
        <w:ind w:firstLine="540"/>
        <w:jc w:val="both"/>
      </w:pPr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24054D" w:rsidRDefault="0024054D">
      <w:pPr>
        <w:pStyle w:val="ConsPlusNormal"/>
        <w:ind w:firstLine="540"/>
        <w:jc w:val="both"/>
      </w:pPr>
      <w:r>
        <w:t xml:space="preserve">а) </w:t>
      </w:r>
      <w:proofErr w:type="gramStart"/>
      <w:r>
        <w:t>экспозиционную</w:t>
      </w:r>
      <w:proofErr w:type="gramEnd"/>
      <w:r>
        <w:t xml:space="preserve">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</w:t>
      </w:r>
      <w:r>
        <w:lastRenderedPageBreak/>
        <w:t>ботаническими садами;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  <w:r>
        <w:t xml:space="preserve">б) </w:t>
      </w:r>
      <w:proofErr w:type="gramStart"/>
      <w:r>
        <w:t>научно-экспериментальную</w:t>
      </w:r>
      <w:proofErr w:type="gramEnd"/>
      <w:r>
        <w:t>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24054D" w:rsidRDefault="0024054D">
      <w:pPr>
        <w:pStyle w:val="ConsPlusNormal"/>
        <w:ind w:firstLine="540"/>
        <w:jc w:val="both"/>
      </w:pPr>
      <w:r>
        <w:t>в) административную.</w:t>
      </w:r>
    </w:p>
    <w:p w:rsidR="0024054D" w:rsidRDefault="0024054D">
      <w:pPr>
        <w:pStyle w:val="ConsPlusNormal"/>
        <w:ind w:firstLine="540"/>
        <w:jc w:val="both"/>
      </w:pPr>
      <w:r>
        <w:t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24054D" w:rsidRDefault="0024054D">
      <w:pPr>
        <w:pStyle w:val="ConsPlusNormal"/>
        <w:jc w:val="both"/>
      </w:pPr>
      <w:r>
        <w:t xml:space="preserve">(п. 3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28.12.2016 N 486-ФЗ)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от 28.12.2016 N 486-ФЗ.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VIII. ЛЕЧЕБНО-ОЗДОРОВИТЕЛЬНЫЕ</w:t>
      </w:r>
    </w:p>
    <w:p w:rsidR="0024054D" w:rsidRDefault="0024054D">
      <w:pPr>
        <w:pStyle w:val="ConsPlusTitle"/>
        <w:jc w:val="center"/>
      </w:pPr>
      <w:r>
        <w:t>МЕСТНОСТИ И КУРОРТЫ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 xml:space="preserve">Раздел IX. ОРГАНИЗАЦИЯ ОХРАНЫ ОСОБО </w:t>
      </w:r>
      <w:proofErr w:type="gramStart"/>
      <w:r>
        <w:t>ОХРАНЯЕМЫХ</w:t>
      </w:r>
      <w:proofErr w:type="gramEnd"/>
    </w:p>
    <w:p w:rsidR="0024054D" w:rsidRDefault="0024054D">
      <w:pPr>
        <w:pStyle w:val="ConsPlusTitle"/>
        <w:jc w:val="center"/>
      </w:pPr>
      <w:r>
        <w:t>ПРИРОДНЫХ ТЕРРИТОРИЙ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33. Государственный надзор и муниципальный контроль в области охраны и использования особо охраняемых природных территорий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1. Задачами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требований в области охраны окружающей среды, касающихся:</w:t>
      </w:r>
    </w:p>
    <w:p w:rsidR="0024054D" w:rsidRDefault="0024054D">
      <w:pPr>
        <w:pStyle w:val="ConsPlusNormal"/>
        <w:ind w:firstLine="540"/>
        <w:jc w:val="both"/>
      </w:pPr>
      <w:r>
        <w:t>а) режима особо охраняемой природной территории;</w:t>
      </w:r>
    </w:p>
    <w:p w:rsidR="0024054D" w:rsidRDefault="0024054D">
      <w:pPr>
        <w:pStyle w:val="ConsPlusNormal"/>
        <w:ind w:firstLine="540"/>
        <w:jc w:val="both"/>
      </w:pPr>
      <w: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24054D" w:rsidRDefault="0024054D">
      <w:pPr>
        <w:pStyle w:val="ConsPlusNormal"/>
        <w:ind w:firstLine="540"/>
        <w:jc w:val="both"/>
      </w:pPr>
      <w:r>
        <w:t>в) режима охранных зон особо охраняемых природных территорий.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 xml:space="preserve">2. На особо охраняемых природных территориях федерального значения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</w:t>
      </w:r>
      <w:r>
        <w:lastRenderedPageBreak/>
        <w:t xml:space="preserve">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</w:t>
      </w:r>
      <w:hyperlink r:id="rId12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 xml:space="preserve">3. На особо охраняемых природных территориях регионального значения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высшим исполнительным органом государственной власти субъекта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 xml:space="preserve">4.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в порядке, установленном муниципальными правовыми актами.</w:t>
      </w:r>
    </w:p>
    <w:p w:rsidR="0024054D" w:rsidRDefault="0024054D">
      <w:pPr>
        <w:pStyle w:val="ConsPlusNormal"/>
        <w:ind w:firstLine="540"/>
        <w:jc w:val="both"/>
      </w:pPr>
      <w:r>
        <w:t xml:space="preserve">5. На особо охраняемых природных территориях федерального и регионального значения, управление которыми осуществляется государственными учреждениями,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осуществляется также должностными лицами указанных государственных учреждений, являющимися государственными инспекторами в области охраны окружающей среды.</w:t>
      </w:r>
    </w:p>
    <w:p w:rsidR="0024054D" w:rsidRDefault="0024054D">
      <w:pPr>
        <w:pStyle w:val="ConsPlusNormal"/>
        <w:jc w:val="both"/>
      </w:pPr>
      <w:r>
        <w:t xml:space="preserve">(п. 5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34. Права должностных лиц органов и государственных учреждений, осуществляющих государственный надзор в области охраны и использования особо охраняемых природных территорий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</w:pPr>
      <w:r>
        <w:t xml:space="preserve">1. Должностные лица органов и государственных учреждений, осуществляющих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в порядке, установленном законодательством Российской Федерации, имеют право: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>а)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территориях;</w:t>
      </w:r>
    </w:p>
    <w:p w:rsidR="0024054D" w:rsidRDefault="0024054D">
      <w:pPr>
        <w:pStyle w:val="ConsPlusNormal"/>
        <w:ind w:firstLine="540"/>
        <w:jc w:val="both"/>
      </w:pPr>
      <w:r>
        <w:t xml:space="preserve"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(государственного учреждения) о назначении проверки посещать расположенные на особо охраняемых </w:t>
      </w:r>
      <w:r>
        <w:lastRenderedPageBreak/>
        <w:t>природных территориях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24054D" w:rsidRDefault="0024054D">
      <w:pPr>
        <w:pStyle w:val="ConsPlusNormal"/>
        <w:jc w:val="both"/>
      </w:pPr>
      <w:r>
        <w:t xml:space="preserve">(в ред. Федеральных законов от 28.12.2013 </w:t>
      </w:r>
      <w:hyperlink r:id="rId125" w:history="1">
        <w:r>
          <w:rPr>
            <w:color w:val="0000FF"/>
          </w:rPr>
          <w:t>N 406-ФЗ</w:t>
        </w:r>
      </w:hyperlink>
      <w:r>
        <w:t xml:space="preserve">, от 14.10.2014 </w:t>
      </w:r>
      <w:hyperlink r:id="rId126" w:history="1">
        <w:r>
          <w:rPr>
            <w:color w:val="0000FF"/>
          </w:rPr>
          <w:t>N 307-ФЗ</w:t>
        </w:r>
      </w:hyperlink>
      <w:r>
        <w:t>)</w:t>
      </w:r>
    </w:p>
    <w:p w:rsidR="0024054D" w:rsidRDefault="0024054D">
      <w:pPr>
        <w:pStyle w:val="ConsPlusNormal"/>
        <w:ind w:firstLine="540"/>
        <w:jc w:val="both"/>
      </w:pPr>
      <w:r>
        <w:t>в)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территорий;</w:t>
      </w:r>
    </w:p>
    <w:p w:rsidR="0024054D" w:rsidRDefault="0024054D">
      <w:pPr>
        <w:pStyle w:val="ConsPlusNormal"/>
        <w:ind w:firstLine="540"/>
        <w:jc w:val="both"/>
      </w:pPr>
      <w:r>
        <w:t>г) составлять протоколы об административных правонарушениях, 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24054D" w:rsidRDefault="0024054D">
      <w:pPr>
        <w:pStyle w:val="ConsPlusNormal"/>
        <w:ind w:firstLine="540"/>
        <w:jc w:val="both"/>
      </w:pPr>
      <w:r>
        <w:t>д) 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уголовных дел по признакам преступлений;</w:t>
      </w:r>
    </w:p>
    <w:p w:rsidR="0024054D" w:rsidRDefault="0024054D">
      <w:pPr>
        <w:pStyle w:val="ConsPlusNormal"/>
        <w:ind w:firstLine="540"/>
        <w:jc w:val="both"/>
      </w:pPr>
      <w:r>
        <w:t>е) предъявлять иски физическим и юридическим лицам о взыскании в пользу государственных природных заповедников и национальных парков сре</w:t>
      </w:r>
      <w:proofErr w:type="gramStart"/>
      <w:r>
        <w:t>дств в сч</w:t>
      </w:r>
      <w:proofErr w:type="gramEnd"/>
      <w:r>
        <w:t>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парков.</w:t>
      </w:r>
    </w:p>
    <w:p w:rsidR="0024054D" w:rsidRDefault="0024054D">
      <w:pPr>
        <w:pStyle w:val="ConsPlusNormal"/>
        <w:ind w:firstLine="540"/>
        <w:jc w:val="both"/>
      </w:pPr>
      <w:r>
        <w:t xml:space="preserve">2. Должностные лица органов и государственных учреждений, уполномоченные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являющиеся государственными инспекторами в области охраны окружающей среды, в порядке, установленном законодательством Российской Федерации, при проведении мероприятий по контролю на особо охраняемых природных территориях также имеют право: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>а) запрашивать в целях проверки у граждан, находящихся на территориях государственных природных заповедников и национальных парков, разрешение на право пребывания на указанных особо охраняемых природных территориях;</w:t>
      </w:r>
    </w:p>
    <w:p w:rsidR="0024054D" w:rsidRDefault="0024054D">
      <w:pPr>
        <w:pStyle w:val="ConsPlusNormal"/>
        <w:ind w:firstLine="540"/>
        <w:jc w:val="both"/>
      </w:pPr>
      <w:proofErr w:type="gramStart"/>
      <w:r>
        <w:t>б) запрашивать в целях проверки у юридических лиц,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зон;</w:t>
      </w:r>
      <w:proofErr w:type="gramEnd"/>
    </w:p>
    <w:p w:rsidR="0024054D" w:rsidRDefault="0024054D">
      <w:pPr>
        <w:pStyle w:val="ConsPlusNormal"/>
        <w:ind w:firstLine="540"/>
        <w:jc w:val="both"/>
      </w:pPr>
      <w:r>
        <w:t>в) задерживать на территориях государственных природных заповедников, национальных парков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органы;</w:t>
      </w:r>
    </w:p>
    <w:p w:rsidR="0024054D" w:rsidRDefault="0024054D">
      <w:pPr>
        <w:pStyle w:val="ConsPlusNormal"/>
        <w:ind w:firstLine="540"/>
        <w:jc w:val="both"/>
      </w:pPr>
      <w:r>
        <w:lastRenderedPageBreak/>
        <w:t>г) производить на территориях государственных природных заповедников, национальных парков и их охранных зон досмотр транспортных средств, личных вещей граждан;</w:t>
      </w:r>
    </w:p>
    <w:p w:rsidR="0024054D" w:rsidRDefault="0024054D">
      <w:pPr>
        <w:pStyle w:val="ConsPlusNormal"/>
        <w:ind w:firstLine="540"/>
        <w:jc w:val="both"/>
      </w:pPr>
      <w:r>
        <w:t>д)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документы.</w:t>
      </w:r>
    </w:p>
    <w:p w:rsidR="0024054D" w:rsidRDefault="0024054D">
      <w:pPr>
        <w:pStyle w:val="ConsPlusNormal"/>
        <w:ind w:firstLine="540"/>
        <w:jc w:val="both"/>
      </w:pPr>
      <w:r>
        <w:t xml:space="preserve">3. Государственные инспектора в области охраны окружающей среды при исполнении своих служебных обязанностей пользуются также установленными лесным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правами должностных лиц, осуществляющих федеральный государственный лесной надзор (лесную охрану).</w:t>
      </w:r>
    </w:p>
    <w:p w:rsidR="0024054D" w:rsidRDefault="0024054D">
      <w:pPr>
        <w:pStyle w:val="ConsPlusNormal"/>
        <w:jc w:val="both"/>
      </w:pPr>
      <w:r>
        <w:t xml:space="preserve">(в ред. Федеральных законов от 12.03.2014 </w:t>
      </w:r>
      <w:hyperlink r:id="rId129" w:history="1">
        <w:r>
          <w:rPr>
            <w:color w:val="0000FF"/>
          </w:rPr>
          <w:t>N 27-ФЗ</w:t>
        </w:r>
      </w:hyperlink>
      <w:r>
        <w:t xml:space="preserve">, от 14.10.2014 </w:t>
      </w:r>
      <w:hyperlink r:id="rId130" w:history="1">
        <w:r>
          <w:rPr>
            <w:color w:val="0000FF"/>
          </w:rPr>
          <w:t>N 307-ФЗ</w:t>
        </w:r>
      </w:hyperlink>
      <w:r>
        <w:t>)</w:t>
      </w:r>
    </w:p>
    <w:p w:rsidR="0024054D" w:rsidRDefault="0024054D">
      <w:pPr>
        <w:pStyle w:val="ConsPlusNormal"/>
        <w:ind w:firstLine="540"/>
        <w:jc w:val="both"/>
      </w:pPr>
      <w:r>
        <w:t>4. Государственные инспектора в области охраны окружающей среды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>5.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>6. 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>7.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 xml:space="preserve">8. Органы и федеральные государственные бюджетные учреждения, осуществляющие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и их охранных зон,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</w:t>
      </w:r>
      <w:proofErr w:type="gramStart"/>
      <w:r>
        <w:t>территориях</w:t>
      </w:r>
      <w:proofErr w:type="gramEnd"/>
      <w:r>
        <w:t>.</w:t>
      </w:r>
    </w:p>
    <w:p w:rsidR="0024054D" w:rsidRDefault="0024054D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24054D" w:rsidRDefault="0024054D">
      <w:pPr>
        <w:pStyle w:val="ConsPlusNormal"/>
        <w:ind w:firstLine="540"/>
        <w:jc w:val="both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lastRenderedPageBreak/>
        <w:t xml:space="preserve">1. Охрана территорий природных парков, государственных природных заказников и </w:t>
      </w:r>
      <w:proofErr w:type="gramStart"/>
      <w:r>
        <w:t>других</w:t>
      </w:r>
      <w:proofErr w:type="gramEnd"/>
      <w:r>
        <w:t xml:space="preserve">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136" w:history="1">
        <w:r>
          <w:rPr>
            <w:color w:val="0000FF"/>
          </w:rPr>
          <w:t>актами</w:t>
        </w:r>
      </w:hyperlink>
      <w:r>
        <w:t xml:space="preserve"> Российской Федерации, а также нормативными правовыми актами субъектов Российской Федерации.</w:t>
      </w:r>
    </w:p>
    <w:p w:rsidR="0024054D" w:rsidRDefault="0024054D">
      <w:pPr>
        <w:pStyle w:val="ConsPlusNormal"/>
        <w:ind w:firstLine="540"/>
        <w:jc w:val="both"/>
      </w:pPr>
      <w:r>
        <w:t>2. Работники, осуществляющие охрану территорий государственных природных заказников федерального значения, пользуются теми же правами, что и государственные инспектора в области охраны окружающей среды.</w:t>
      </w:r>
    </w:p>
    <w:p w:rsidR="0024054D" w:rsidRDefault="0024054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4054D" w:rsidRDefault="0024054D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X. ОТВЕТСТВЕННОСТЬ ЗА НАРУШЕНИЕ РЕЖИМА ОСОБО</w:t>
      </w:r>
    </w:p>
    <w:p w:rsidR="0024054D" w:rsidRDefault="0024054D">
      <w:pPr>
        <w:pStyle w:val="ConsPlusTitle"/>
        <w:jc w:val="center"/>
      </w:pPr>
      <w:r>
        <w:t>ОХРАНЯЕМЫХ ПРИРОДНЫХ ТЕРРИТОРИЙ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36. Ответственность за нарушение режима особо охраняемых природных территорий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 xml:space="preserve">1. Утратил силу. -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24054D" w:rsidRDefault="0024054D">
      <w:pPr>
        <w:pStyle w:val="ConsPlusNormal"/>
        <w:ind w:firstLine="540"/>
        <w:jc w:val="both"/>
      </w:pPr>
      <w:r>
        <w:t xml:space="preserve">2. </w:t>
      </w:r>
      <w:hyperlink r:id="rId1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24054D" w:rsidRDefault="0024054D">
      <w:pPr>
        <w:pStyle w:val="ConsPlusNormal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XI. МЕЖДУНАРОДНЫЕ ДОГОВОРЫ В ОБЛАСТИ ОСОБО</w:t>
      </w:r>
    </w:p>
    <w:p w:rsidR="0024054D" w:rsidRDefault="0024054D">
      <w:pPr>
        <w:pStyle w:val="ConsPlusTitle"/>
        <w:jc w:val="center"/>
      </w:pPr>
      <w:r>
        <w:t>ОХРАНЯЕМЫХ ПРИРОДНЫХ ТЕРРИТОРИЙ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37. Международные договоры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24054D" w:rsidRDefault="0024054D">
      <w:pPr>
        <w:pStyle w:val="ConsPlusNormal"/>
      </w:pPr>
    </w:p>
    <w:p w:rsidR="0024054D" w:rsidRDefault="0024054D">
      <w:pPr>
        <w:pStyle w:val="ConsPlusTitle"/>
        <w:jc w:val="center"/>
        <w:outlineLvl w:val="0"/>
      </w:pPr>
      <w:r>
        <w:t>Раздел XII. ЗАКЛЮЧИТЕЛЬНЫЕ ПОЛОЖЕНИЯ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  <w:outlineLvl w:val="1"/>
      </w:pPr>
      <w:r>
        <w:t>Статья 38. Заключительные положения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4054D" w:rsidRDefault="0024054D">
      <w:pPr>
        <w:pStyle w:val="ConsPlusNormal"/>
        <w:ind w:firstLine="540"/>
        <w:jc w:val="both"/>
      </w:pPr>
      <w: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24054D" w:rsidRDefault="0024054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Аренда земельных участков, расположенных в границах </w:t>
      </w:r>
      <w:r>
        <w:lastRenderedPageBreak/>
        <w:t xml:space="preserve">соответствующих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</w:t>
      </w:r>
      <w:proofErr w:type="gramEnd"/>
      <w:r>
        <w:t xml:space="preserve">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24054D" w:rsidRDefault="0024054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  <w:jc w:val="right"/>
      </w:pPr>
      <w:r>
        <w:t>Президент</w:t>
      </w:r>
    </w:p>
    <w:p w:rsidR="0024054D" w:rsidRDefault="0024054D">
      <w:pPr>
        <w:pStyle w:val="ConsPlusNormal"/>
        <w:jc w:val="right"/>
      </w:pPr>
      <w:r>
        <w:t>Российской Федерации</w:t>
      </w:r>
    </w:p>
    <w:p w:rsidR="0024054D" w:rsidRDefault="0024054D">
      <w:pPr>
        <w:pStyle w:val="ConsPlusNormal"/>
        <w:jc w:val="right"/>
      </w:pPr>
      <w:r>
        <w:t>Б.ЕЛЬЦИН</w:t>
      </w:r>
    </w:p>
    <w:p w:rsidR="0024054D" w:rsidRDefault="0024054D">
      <w:pPr>
        <w:pStyle w:val="ConsPlusNormal"/>
      </w:pPr>
      <w:r>
        <w:t>Москва, Кремль</w:t>
      </w:r>
    </w:p>
    <w:p w:rsidR="0024054D" w:rsidRDefault="0024054D">
      <w:pPr>
        <w:pStyle w:val="ConsPlusNormal"/>
      </w:pPr>
      <w:r>
        <w:t>14 марта 1995 года</w:t>
      </w:r>
    </w:p>
    <w:p w:rsidR="0024054D" w:rsidRDefault="0024054D">
      <w:pPr>
        <w:pStyle w:val="ConsPlusNormal"/>
      </w:pPr>
      <w:r>
        <w:t>N 33-ФЗ</w:t>
      </w:r>
    </w:p>
    <w:p w:rsidR="0024054D" w:rsidRDefault="0024054D">
      <w:pPr>
        <w:pStyle w:val="ConsPlusNormal"/>
      </w:pPr>
    </w:p>
    <w:p w:rsidR="0024054D" w:rsidRDefault="0024054D">
      <w:pPr>
        <w:pStyle w:val="ConsPlusNormal"/>
      </w:pPr>
    </w:p>
    <w:p w:rsidR="0024054D" w:rsidRDefault="00240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880AF6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054D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054D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556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40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40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2405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DA66DCA8976B05373E02F3A9827AFB212BAE0E7184DD4C8261C8B99882C3E7045A79B31C6A852Aw0bDI" TargetMode="External"/><Relationship Id="rId117" Type="http://schemas.openxmlformats.org/officeDocument/2006/relationships/hyperlink" Target="consultantplus://offline/ref=0BDA66DCA8976B05373E02F3A9827AFB212AA70D718EDD4C8261C8B99882C3E7045A79B31C6A8428w0b5I" TargetMode="External"/><Relationship Id="rId21" Type="http://schemas.openxmlformats.org/officeDocument/2006/relationships/hyperlink" Target="consultantplus://offline/ref=0BDA66DCA8976B05373E02F3A9827AFB212AA90C7786DD4C8261C8B99882C3E7045A79B31C6A852Ew0b4I" TargetMode="External"/><Relationship Id="rId42" Type="http://schemas.openxmlformats.org/officeDocument/2006/relationships/hyperlink" Target="consultantplus://offline/ref=0BDA66DCA8976B05373E02F3A9827AFB222DA90D7381DD4C8261C8B99882C3E7045A79B61Fw6bAI" TargetMode="External"/><Relationship Id="rId47" Type="http://schemas.openxmlformats.org/officeDocument/2006/relationships/hyperlink" Target="consultantplus://offline/ref=0BDA66DCA8976B05373E02F3A9827AFB212BAE0E7184DD4C8261C8B99882C3E7045A79B31C6A852Bw0b4I" TargetMode="External"/><Relationship Id="rId63" Type="http://schemas.openxmlformats.org/officeDocument/2006/relationships/hyperlink" Target="consultantplus://offline/ref=0BDA66DCA8976B05373E02F3A9827AFB222CA6057B84DD4C8261C8B99882C3E7045A79B31C6A852Aw0bDI" TargetMode="External"/><Relationship Id="rId68" Type="http://schemas.openxmlformats.org/officeDocument/2006/relationships/hyperlink" Target="consultantplus://offline/ref=0BDA66DCA8976B05373E02F3A9827AFB212AA70D718EDD4C8261C8B99882C3E7045A79B31C6A852Fw0b5I" TargetMode="External"/><Relationship Id="rId84" Type="http://schemas.openxmlformats.org/officeDocument/2006/relationships/hyperlink" Target="consultantplus://offline/ref=0BDA66DCA8976B05373E02F3A9827AFB222CAE09758EDD4C8261C8B99882C3E7045A79B31C6A852Cw0b6I" TargetMode="External"/><Relationship Id="rId89" Type="http://schemas.openxmlformats.org/officeDocument/2006/relationships/hyperlink" Target="consultantplus://offline/ref=0BDA66DCA8976B05373E02F3A9827AFB212AA70D718EDD4C8261C8B99882C3E7045A79B31C6A852Dw0b0I" TargetMode="External"/><Relationship Id="rId112" Type="http://schemas.openxmlformats.org/officeDocument/2006/relationships/hyperlink" Target="consultantplus://offline/ref=0BDA66DCA8976B05373E02F3A9827AFB212AA70D718EDD4C8261C8B99882C3E7045A79B31C6A842Bw0b4I" TargetMode="External"/><Relationship Id="rId133" Type="http://schemas.openxmlformats.org/officeDocument/2006/relationships/hyperlink" Target="consultantplus://offline/ref=0BDA66DCA8976B05373E02F3A9827AFB222CAE0E7780DD4C8261C8B99882C3E7045A79B31C6A802Dw0b5I" TargetMode="External"/><Relationship Id="rId138" Type="http://schemas.openxmlformats.org/officeDocument/2006/relationships/hyperlink" Target="consultantplus://offline/ref=0BDA66DCA8976B05373E02F3A9827AFB222CAE0E7780DD4C8261C8B99882C3E7045A79B31C6A802Dw0b1I" TargetMode="External"/><Relationship Id="rId16" Type="http://schemas.openxmlformats.org/officeDocument/2006/relationships/hyperlink" Target="consultantplus://offline/ref=0BDA66DCA8976B05373E02F3A9827AFB2124AF0E7A82DD4C8261C8B99882C3E7045A79B31C6A852Bw0b3I" TargetMode="External"/><Relationship Id="rId107" Type="http://schemas.openxmlformats.org/officeDocument/2006/relationships/hyperlink" Target="consultantplus://offline/ref=0BDA66DCA8976B05373E02F3A9827AFB222CAE09758EDD4C8261C8B99882C3E7045A79B31C6A852Dw0bDI" TargetMode="External"/><Relationship Id="rId11" Type="http://schemas.openxmlformats.org/officeDocument/2006/relationships/hyperlink" Target="consultantplus://offline/ref=0BDA66DCA8976B05373E02F3A9827AFB222CAE0B7086DD4C8261C8B99882C3E7045A79B31C6A8428w0b2I" TargetMode="External"/><Relationship Id="rId32" Type="http://schemas.openxmlformats.org/officeDocument/2006/relationships/hyperlink" Target="consultantplus://offline/ref=0BDA66DCA8976B05373E02F3A9827AFB2224A80979D08A4ED334C6wBbCI" TargetMode="External"/><Relationship Id="rId37" Type="http://schemas.openxmlformats.org/officeDocument/2006/relationships/hyperlink" Target="consultantplus://offline/ref=0BDA66DCA8976B05373E02F3A9827AFB222CAF0E7386DD4C8261C8B99882C3E7045A79B31C6A8D2Bw0bCI" TargetMode="External"/><Relationship Id="rId53" Type="http://schemas.openxmlformats.org/officeDocument/2006/relationships/hyperlink" Target="consultantplus://offline/ref=0BDA66DCA8976B05373E02F3A9827AFB222CAE09758EDD4C8261C8B99882C3E7045A79B31C6A852Fw0b1I" TargetMode="External"/><Relationship Id="rId58" Type="http://schemas.openxmlformats.org/officeDocument/2006/relationships/hyperlink" Target="consultantplus://offline/ref=0BDA66DCA8976B05373E02F3A9827AFB212AA70D718EDD4C8261C8B99882C3E7045A79B31C6A852Ew0b1I" TargetMode="External"/><Relationship Id="rId74" Type="http://schemas.openxmlformats.org/officeDocument/2006/relationships/hyperlink" Target="consultantplus://offline/ref=0BDA66DCA8976B05373E02F3A9827AFB212AA70D718EDD4C8261C8B99882C3E7045A79B31C6A872Aw0b5I" TargetMode="External"/><Relationship Id="rId79" Type="http://schemas.openxmlformats.org/officeDocument/2006/relationships/hyperlink" Target="consultantplus://offline/ref=0BDA66DCA8976B05373E02F3A9827AFB222CAE0F7B8FDD4C8261C8B99882C3E7045A79B31C6A852Dw0bCI" TargetMode="External"/><Relationship Id="rId102" Type="http://schemas.openxmlformats.org/officeDocument/2006/relationships/hyperlink" Target="consultantplus://offline/ref=0BDA66DCA8976B05373E02F3A9827AFB212AA70D718EDD4C8261C8B99882C3E7045A79B31C6A842Aw0b6I" TargetMode="External"/><Relationship Id="rId123" Type="http://schemas.openxmlformats.org/officeDocument/2006/relationships/hyperlink" Target="consultantplus://offline/ref=0BDA66DCA8976B05373E02F3A9827AFB222CAF047083DD4C8261C8B99882C3E7045A79B31C6A872Bw0b2I" TargetMode="External"/><Relationship Id="rId128" Type="http://schemas.openxmlformats.org/officeDocument/2006/relationships/hyperlink" Target="consultantplus://offline/ref=0BDA66DCA8976B05373E02F3A9827AFB222CAA0B7A86DD4C8261C8B99882C3E7045A79B4w1b9I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0BDA66DCA8976B05373E02F3A9827AFB222DAA097681DD4C8261C8B99882C3E7045A79B31C6A8522w0bDI" TargetMode="External"/><Relationship Id="rId90" Type="http://schemas.openxmlformats.org/officeDocument/2006/relationships/hyperlink" Target="consultantplus://offline/ref=0BDA66DCA8976B05373E02F3A9827AFB222CAF0E7386DD4C8261C8B99882C3E7045A79B61Cw6bBI" TargetMode="External"/><Relationship Id="rId95" Type="http://schemas.openxmlformats.org/officeDocument/2006/relationships/hyperlink" Target="consultantplus://offline/ref=0BDA66DCA8976B05373E02F3A9827AFB212AA70D718EDD4C8261C8B99882C3E7045A79B31C6A8522w0b6I" TargetMode="External"/><Relationship Id="rId22" Type="http://schemas.openxmlformats.org/officeDocument/2006/relationships/hyperlink" Target="consultantplus://offline/ref=0BDA66DCA8976B05373E02F3A9827AFB212AA70D718EDD4C8261C8B99882C3E7045A79B31C6A852Aw0bDI" TargetMode="External"/><Relationship Id="rId27" Type="http://schemas.openxmlformats.org/officeDocument/2006/relationships/hyperlink" Target="consultantplus://offline/ref=0BDA66DCA8976B05373E02F3A9827AFB222CAE097685DD4C8261C8B99882C3E7045A79B31C6A8628w0b4I" TargetMode="External"/><Relationship Id="rId43" Type="http://schemas.openxmlformats.org/officeDocument/2006/relationships/hyperlink" Target="consultantplus://offline/ref=0BDA66DCA8976B05373E02F3A9827AFB212AA70D718EDD4C8261C8B99882C3E7045A79B31C6A8529w0bCI" TargetMode="External"/><Relationship Id="rId48" Type="http://schemas.openxmlformats.org/officeDocument/2006/relationships/hyperlink" Target="consultantplus://offline/ref=0BDA66DCA8976B05373E02F3A9827AFB212AA70D718EDD4C8261C8B99882C3E7045A79B31C6A8529w0bDI" TargetMode="External"/><Relationship Id="rId64" Type="http://schemas.openxmlformats.org/officeDocument/2006/relationships/hyperlink" Target="consultantplus://offline/ref=0BDA66DCA8976B05373E02F3A9827AFB212AA70D718EDD4C8261C8B99882C3E7045A79B31C6A852Fw0b4I" TargetMode="External"/><Relationship Id="rId69" Type="http://schemas.openxmlformats.org/officeDocument/2006/relationships/hyperlink" Target="consultantplus://offline/ref=0BDA66DCA8976B05373E02F3A9827AFB222CAF0E7386DD4C8261C8B998w8b2I" TargetMode="External"/><Relationship Id="rId113" Type="http://schemas.openxmlformats.org/officeDocument/2006/relationships/hyperlink" Target="consultantplus://offline/ref=0BDA66DCA8976B05373E02F3A9827AFB222CA6047485DD4C8261C8B99882C3E7045A79B31C6A852Bw0b4I" TargetMode="External"/><Relationship Id="rId118" Type="http://schemas.openxmlformats.org/officeDocument/2006/relationships/hyperlink" Target="consultantplus://offline/ref=0BDA66DCA8976B05373E02F3A9827AFB222CAF047083DD4C8261C8B99882C3E7045A79B31C6A872Aw0b2I" TargetMode="External"/><Relationship Id="rId134" Type="http://schemas.openxmlformats.org/officeDocument/2006/relationships/hyperlink" Target="consultantplus://offline/ref=0BDA66DCA8976B05373E02F3A9827AFB222CAE0E7780DD4C8261C8B99882C3E7045A79B31C6A802Dw0b6I" TargetMode="External"/><Relationship Id="rId139" Type="http://schemas.openxmlformats.org/officeDocument/2006/relationships/hyperlink" Target="consultantplus://offline/ref=0BDA66DCA8976B05373E02F3A9827AFB222DAA097681DD4C8261C8B99882C3E7045A79B31C6A8522w0bDI" TargetMode="External"/><Relationship Id="rId8" Type="http://schemas.openxmlformats.org/officeDocument/2006/relationships/hyperlink" Target="consultantplus://offline/ref=0BDA66DCA8976B05373E02F3A9827AFB222CAE0F7B8FDD4C8261C8B99882C3E7045A79B31C6A852Dw0b6I" TargetMode="External"/><Relationship Id="rId51" Type="http://schemas.openxmlformats.org/officeDocument/2006/relationships/hyperlink" Target="consultantplus://offline/ref=0BDA66DCA8976B05373E02F3A9827AFB222CAE08738EDD4C8261C8B99882C3E7045A79B31C6A8723w0b4I" TargetMode="External"/><Relationship Id="rId72" Type="http://schemas.openxmlformats.org/officeDocument/2006/relationships/hyperlink" Target="consultantplus://offline/ref=0BDA66DCA8976B05373E02F3A9827AFB2125A8097687DD4C8261C8B99882C3E7045A79B31C6A8523w0b2I" TargetMode="External"/><Relationship Id="rId80" Type="http://schemas.openxmlformats.org/officeDocument/2006/relationships/hyperlink" Target="consultantplus://offline/ref=0BDA66DCA8976B05373E02F3A9827AFB222CAE0F7282DD4C8261C8B99882C3E7045A79B31C6A872Bw0b0I" TargetMode="External"/><Relationship Id="rId85" Type="http://schemas.openxmlformats.org/officeDocument/2006/relationships/hyperlink" Target="consultantplus://offline/ref=0BDA66DCA8976B05373E02F3A9827AFB222CAE08738EDD4C8261C8B99882C3E7045A79B31C6A862Aw0bCI" TargetMode="External"/><Relationship Id="rId93" Type="http://schemas.openxmlformats.org/officeDocument/2006/relationships/hyperlink" Target="consultantplus://offline/ref=0BDA66DCA8976B05373E02F3A9827AFB2125AE087085DD4C8261C8B99882C3E7045A79B31C6A852Cw0bCI" TargetMode="External"/><Relationship Id="rId98" Type="http://schemas.openxmlformats.org/officeDocument/2006/relationships/hyperlink" Target="consultantplus://offline/ref=0BDA66DCA8976B05373E02F3A9827AFB212AA70D718EDD4C8261C8B99882C3E7045A79B31C6A8523w0b3I" TargetMode="External"/><Relationship Id="rId121" Type="http://schemas.openxmlformats.org/officeDocument/2006/relationships/hyperlink" Target="consultantplus://offline/ref=0BDA66DCA8976B05373E02F3A9827AFB222CAE0E7780DD4C8261C8B99882C3E7045A79B31C6A802Fw0bDI" TargetMode="External"/><Relationship Id="rId142" Type="http://schemas.openxmlformats.org/officeDocument/2006/relationships/hyperlink" Target="consultantplus://offline/ref=0BDA66DCA8976B05373E02F3A9827AFB2124AF0E7A82DD4C8261C8B99882C3E7045A79B31C6A852Bw0b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DA66DCA8976B05373E02F3A9827AFB2124AC0F7582DD4C8261C8B99882C3E7045A79B31C6A8429w0b1I" TargetMode="External"/><Relationship Id="rId17" Type="http://schemas.openxmlformats.org/officeDocument/2006/relationships/hyperlink" Target="consultantplus://offline/ref=0BDA66DCA8976B05373E02F3A9827AFB212DA9057486DD4C8261C8B99882C3E7045A79B31C6A8528w0b6I" TargetMode="External"/><Relationship Id="rId25" Type="http://schemas.openxmlformats.org/officeDocument/2006/relationships/hyperlink" Target="consultantplus://offline/ref=0BDA66DCA8976B05373E02F3A9827AFB222CAE0E7780DD4C8261C8B99882C3E7045A79B31C6A802Fw0b2I" TargetMode="External"/><Relationship Id="rId33" Type="http://schemas.openxmlformats.org/officeDocument/2006/relationships/hyperlink" Target="consultantplus://offline/ref=0BDA66DCA8976B05373E02F3A9827AFB212AA70D718EDD4C8261C8B99882C3E7045A79B31C6A852Bw0b4I" TargetMode="External"/><Relationship Id="rId38" Type="http://schemas.openxmlformats.org/officeDocument/2006/relationships/hyperlink" Target="consultantplus://offline/ref=0BDA66DCA8976B05373E02F3A9827AFB212AA70D718EDD4C8261C8B99882C3E7045A79B31C6A872Aw0b6I" TargetMode="External"/><Relationship Id="rId46" Type="http://schemas.openxmlformats.org/officeDocument/2006/relationships/hyperlink" Target="consultantplus://offline/ref=0BDA66DCA8976B05373E02F3A9827AFB2124AC0F7582DD4C8261C8B99882C3E7045A79B31C6A8429w0b2I" TargetMode="External"/><Relationship Id="rId59" Type="http://schemas.openxmlformats.org/officeDocument/2006/relationships/hyperlink" Target="consultantplus://offline/ref=0BDA66DCA8976B05373E02F3A9827AFB212AA70D718EDD4C8261C8B99882C3E7045A79B31C6A852Ew0bDI" TargetMode="External"/><Relationship Id="rId67" Type="http://schemas.openxmlformats.org/officeDocument/2006/relationships/hyperlink" Target="consultantplus://offline/ref=0BDA66DCA8976B05373E02F3A9827AFB222CAE08738EDD4C8261C8B99882C3E7045A79B31C6A8723w0b0I" TargetMode="External"/><Relationship Id="rId103" Type="http://schemas.openxmlformats.org/officeDocument/2006/relationships/hyperlink" Target="consultantplus://offline/ref=0BDA66DCA8976B05373E02F3A9827AFB222CAE09758EDD4C8261C8B99882C3E7045A79B31C6A852Dw0b6I" TargetMode="External"/><Relationship Id="rId108" Type="http://schemas.openxmlformats.org/officeDocument/2006/relationships/hyperlink" Target="consultantplus://offline/ref=0BDA66DCA8976B05373E02F3A9827AFB222CAE09758EDD4C8261C8B99882C3E7045A79B31C6A8522w0b4I" TargetMode="External"/><Relationship Id="rId116" Type="http://schemas.openxmlformats.org/officeDocument/2006/relationships/hyperlink" Target="consultantplus://offline/ref=0BDA66DCA8976B05373E02F3A9827AFB222CA6047485DD4C8261C8B99882C3E7045A79B31C6A852Bw0b2I" TargetMode="External"/><Relationship Id="rId124" Type="http://schemas.openxmlformats.org/officeDocument/2006/relationships/hyperlink" Target="consultantplus://offline/ref=0BDA66DCA8976B05373E02F3A9827AFB222CAE0E7780DD4C8261C8B99882C3E7045A79B31C6A802Cw0b0I" TargetMode="External"/><Relationship Id="rId129" Type="http://schemas.openxmlformats.org/officeDocument/2006/relationships/hyperlink" Target="consultantplus://offline/ref=0BDA66DCA8976B05373E02F3A9827AFB2125A8097680DD4C8261C8B99882C3E7045A79B31C6A852Bw0b7I" TargetMode="External"/><Relationship Id="rId137" Type="http://schemas.openxmlformats.org/officeDocument/2006/relationships/hyperlink" Target="consultantplus://offline/ref=0BDA66DCA8976B05373E02F3A9827AFB222CAE0E7780DD4C8261C8B99882C3E7045A79B31C6A802Dw0b0I" TargetMode="External"/><Relationship Id="rId20" Type="http://schemas.openxmlformats.org/officeDocument/2006/relationships/hyperlink" Target="consultantplus://offline/ref=0BDA66DCA8976B05373E02F3A9827AFB222CAE08738EDD4C8261C8B99882C3E7045A79B31C6A8722w0b3I" TargetMode="External"/><Relationship Id="rId41" Type="http://schemas.openxmlformats.org/officeDocument/2006/relationships/hyperlink" Target="consultantplus://offline/ref=0BDA66DCA8976B05373E02F3A9827AFB222CAE0A7085DD4C8261C8B99882C3E7045A79B31C6A8523w0b5I" TargetMode="External"/><Relationship Id="rId54" Type="http://schemas.openxmlformats.org/officeDocument/2006/relationships/hyperlink" Target="consultantplus://offline/ref=0BDA66DCA8976B05373E02F3A9827AFB212AA70D718EDD4C8261C8B99882C3E7045A79B31C6A852Ew0b0I" TargetMode="External"/><Relationship Id="rId62" Type="http://schemas.openxmlformats.org/officeDocument/2006/relationships/hyperlink" Target="consultantplus://offline/ref=0BDA66DCA8976B05373E02F3A9827AFB212BAE0E7184DD4C8261C8B99882C3E7045A79B31C6A852Bw0b7I" TargetMode="External"/><Relationship Id="rId70" Type="http://schemas.openxmlformats.org/officeDocument/2006/relationships/hyperlink" Target="consultantplus://offline/ref=0BDA66DCA8976B05373E02F3A9827AFB222CAE0B758FDD4C8261C8B99882C3E7045A79B31C6A8C2Aw0b6I" TargetMode="External"/><Relationship Id="rId75" Type="http://schemas.openxmlformats.org/officeDocument/2006/relationships/hyperlink" Target="consultantplus://offline/ref=0BDA66DCA8976B05373E02F3A9827AFB212AA70D718EDD4C8261C8B99882C3E7045A79B31C6A852Cw0bDI" TargetMode="External"/><Relationship Id="rId83" Type="http://schemas.openxmlformats.org/officeDocument/2006/relationships/hyperlink" Target="consultantplus://offline/ref=0BDA66DCA8976B05373E02F3A9827AFB222CAE08738EDD4C8261C8B99882C3E7045A79B31C6A862Aw0bCI" TargetMode="External"/><Relationship Id="rId88" Type="http://schemas.openxmlformats.org/officeDocument/2006/relationships/hyperlink" Target="consultantplus://offline/ref=0BDA66DCA8976B05373E02F3A9827AFB212AA70D718EDD4C8261C8B99882C3E7045A79B31C6A852Dw0b5I" TargetMode="External"/><Relationship Id="rId91" Type="http://schemas.openxmlformats.org/officeDocument/2006/relationships/hyperlink" Target="consultantplus://offline/ref=0BDA66DCA8976B05373E02F3A9827AFB222CAE0B758FDD4C8261C8B99882C3E7045A79B31C6A8C2Aw0b7I" TargetMode="External"/><Relationship Id="rId96" Type="http://schemas.openxmlformats.org/officeDocument/2006/relationships/hyperlink" Target="consultantplus://offline/ref=0BDA66DCA8976B05373E02F3A9827AFB212AA70D718EDD4C8261C8B99882C3E7045A79B31C6A8522w0bCI" TargetMode="External"/><Relationship Id="rId111" Type="http://schemas.openxmlformats.org/officeDocument/2006/relationships/hyperlink" Target="consultantplus://offline/ref=0BDA66DCA8976B05373E02F3A9827AFB222CAE09758EDD4C8261C8B99882C3E7045A79B31C6A8522w0b6I" TargetMode="External"/><Relationship Id="rId132" Type="http://schemas.openxmlformats.org/officeDocument/2006/relationships/hyperlink" Target="consultantplus://offline/ref=0BDA66DCA8976B05373E02F3A9827AFB222CAE0E7780DD4C8261C8B99882C3E7045A79B31C6A802Dw0b4I" TargetMode="External"/><Relationship Id="rId140" Type="http://schemas.openxmlformats.org/officeDocument/2006/relationships/hyperlink" Target="consultantplus://offline/ref=0BDA66DCA8976B05373E02F3A9827AFB222DAA097680DD4C8261C8B99882C3E7045A79B31C6B8229w0b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A66DCA8976B05373E02F3A9827AFB222CAE09758EDD4C8261C8B99882C3E7045A79B31C6A852Ew0b2I" TargetMode="External"/><Relationship Id="rId15" Type="http://schemas.openxmlformats.org/officeDocument/2006/relationships/hyperlink" Target="consultantplus://offline/ref=0BDA66DCA8976B05373E02F3A9827AFB2125A90F7581DD4C8261C8B99882C3E7045A79B31C6A8522w0b7I" TargetMode="External"/><Relationship Id="rId23" Type="http://schemas.openxmlformats.org/officeDocument/2006/relationships/hyperlink" Target="consultantplus://offline/ref=0BDA66DCA8976B05373E02F3A9827AFB2125A8097680DD4C8261C8B99882C3E7045A79B31C6A852Bw0b7I" TargetMode="External"/><Relationship Id="rId28" Type="http://schemas.openxmlformats.org/officeDocument/2006/relationships/hyperlink" Target="consultantplus://offline/ref=0BDA66DCA8976B05373E02F3A9827AFB2125AE087085DD4C8261C8B99882C3E7045A79B31C6A852Cw0bCI" TargetMode="External"/><Relationship Id="rId36" Type="http://schemas.openxmlformats.org/officeDocument/2006/relationships/hyperlink" Target="consultantplus://offline/ref=0BDA66DCA8976B05373E02F3A9827AFB212AA70D718EDD4C8261C8B99882C3E7045A79B31C6A872Aw0b4I" TargetMode="External"/><Relationship Id="rId49" Type="http://schemas.openxmlformats.org/officeDocument/2006/relationships/hyperlink" Target="consultantplus://offline/ref=0BDA66DCA8976B05373E02F3A9827AFB2125A8097687DD4C8261C8B99882C3E7045A79B31C6A8523w0b5I" TargetMode="External"/><Relationship Id="rId57" Type="http://schemas.openxmlformats.org/officeDocument/2006/relationships/hyperlink" Target="consultantplus://offline/ref=0BDA66DCA8976B05373E02F3A9827AFB212AA90C7786DD4C8261C8B99882C3E7045A79B31C6A852Ew0bCI" TargetMode="External"/><Relationship Id="rId106" Type="http://schemas.openxmlformats.org/officeDocument/2006/relationships/hyperlink" Target="consultantplus://offline/ref=0BDA66DCA8976B05373E02F3A9827AFB2129A604728D80468A38C4BB9F8D9CF0031375B21C6A84w2bAI" TargetMode="External"/><Relationship Id="rId114" Type="http://schemas.openxmlformats.org/officeDocument/2006/relationships/hyperlink" Target="consultantplus://offline/ref=0BDA66DCA8976B05373E02F3A9827AFB212AA70D718EDD4C8261C8B99882C3E7045A79B31C6A842Bw0bDI" TargetMode="External"/><Relationship Id="rId119" Type="http://schemas.openxmlformats.org/officeDocument/2006/relationships/hyperlink" Target="consultantplus://offline/ref=0BDA66DCA8976B05373E02F3A9827AFB222CAE0E7780DD4C8261C8B99882C3E7045A79B31C6A802Fw0bCI" TargetMode="External"/><Relationship Id="rId127" Type="http://schemas.openxmlformats.org/officeDocument/2006/relationships/hyperlink" Target="consultantplus://offline/ref=0BDA66DCA8976B05373E02F3A9827AFB222CAE0E7780DD4C8261C8B99882C3E7045A79B31C6A802Cw0b2I" TargetMode="External"/><Relationship Id="rId10" Type="http://schemas.openxmlformats.org/officeDocument/2006/relationships/hyperlink" Target="consultantplus://offline/ref=0BDA66DCA8976B05373E02F3A9827AFB212AA70D7083DD4C8261C8B99882C3E7045A79B31C6A852Aw0bDI" TargetMode="External"/><Relationship Id="rId31" Type="http://schemas.openxmlformats.org/officeDocument/2006/relationships/hyperlink" Target="consultantplus://offline/ref=0BDA66DCA8976B05373E02F3A9827AFB222CA6047485DD4C8261C8B99882C3E7045A79B31C6A852Aw0bDI" TargetMode="External"/><Relationship Id="rId44" Type="http://schemas.openxmlformats.org/officeDocument/2006/relationships/hyperlink" Target="consultantplus://offline/ref=0BDA66DCA8976B05373E02F3A9827AFB222CAF047083DD4C8261C8B99882C3E7045A79B31C6A872Aw0b7I" TargetMode="External"/><Relationship Id="rId52" Type="http://schemas.openxmlformats.org/officeDocument/2006/relationships/hyperlink" Target="consultantplus://offline/ref=0BDA66DCA8976B05373E02F3A9827AFB2125A90F7581DD4C8261C8B99882C3E7045A79B31C6A8522w0b2I" TargetMode="External"/><Relationship Id="rId60" Type="http://schemas.openxmlformats.org/officeDocument/2006/relationships/hyperlink" Target="consultantplus://offline/ref=0BDA66DCA8976B05373E02F3A9827AFB2125A90F7581DD4C8261C8B99882C3E7045A79B31C6A8522w0b3I" TargetMode="External"/><Relationship Id="rId65" Type="http://schemas.openxmlformats.org/officeDocument/2006/relationships/hyperlink" Target="consultantplus://offline/ref=0BDA66DCA8976B05373E02F3A9827AFB222CAE08738EDD4C8261C8B99882C3E7045A79B31C6A8723w0b6I" TargetMode="External"/><Relationship Id="rId73" Type="http://schemas.openxmlformats.org/officeDocument/2006/relationships/hyperlink" Target="consultantplus://offline/ref=0BDA66DCA8976B05373E02F3A9827AFB212AA70D718EDD4C8261C8B99882C3E7045A79B31C6A852Cw0b0I" TargetMode="External"/><Relationship Id="rId78" Type="http://schemas.openxmlformats.org/officeDocument/2006/relationships/hyperlink" Target="consultantplus://offline/ref=0BDA66DCA8976B05373E02F3A9827AFB222CAE08738EDD4C8261C8B99882C3E7045A79B31C6A862Aw0b3I" TargetMode="External"/><Relationship Id="rId81" Type="http://schemas.openxmlformats.org/officeDocument/2006/relationships/hyperlink" Target="consultantplus://offline/ref=0BDA66DCA8976B05373E02F3A9827AFB222CAE0F7B8FDD4C8261C8B99882C3E7045A79B31C6A852Dw0bDI" TargetMode="External"/><Relationship Id="rId86" Type="http://schemas.openxmlformats.org/officeDocument/2006/relationships/hyperlink" Target="consultantplus://offline/ref=0BDA66DCA8976B05373E02F3A9827AFB222CAE0F7B8FDD4C8261C8B99882C3E7045A79B31C6A8522w0b0I" TargetMode="External"/><Relationship Id="rId94" Type="http://schemas.openxmlformats.org/officeDocument/2006/relationships/hyperlink" Target="consultantplus://offline/ref=0BDA66DCA8976B05373E02F3A9827AFB2124AC0C7B85DD4C8261C8B99882C3E7045A79B31C6A852Bw0b4I" TargetMode="External"/><Relationship Id="rId99" Type="http://schemas.openxmlformats.org/officeDocument/2006/relationships/hyperlink" Target="consultantplus://offline/ref=0BDA66DCA8976B05373E02F3A9827AFB222DAB047787DD4C8261C8B99882C3E7045A79B71Ew6b9I" TargetMode="External"/><Relationship Id="rId101" Type="http://schemas.openxmlformats.org/officeDocument/2006/relationships/hyperlink" Target="consultantplus://offline/ref=0BDA66DCA8976B05373E02F3A9827AFB212AA70D718EDD4C8261C8B99882C3E7045A79B31C6A8523w0bDI" TargetMode="External"/><Relationship Id="rId122" Type="http://schemas.openxmlformats.org/officeDocument/2006/relationships/hyperlink" Target="consultantplus://offline/ref=0BDA66DCA8976B05373E02F3A9827AFB222CAE0E7780DD4C8261C8B99882C3E7045A79B31C6A802Cw0b6I" TargetMode="External"/><Relationship Id="rId130" Type="http://schemas.openxmlformats.org/officeDocument/2006/relationships/hyperlink" Target="consultantplus://offline/ref=0BDA66DCA8976B05373E02F3A9827AFB222CAE0E7780DD4C8261C8B99882C3E7045A79B31C6A802Cw0bCI" TargetMode="External"/><Relationship Id="rId135" Type="http://schemas.openxmlformats.org/officeDocument/2006/relationships/hyperlink" Target="consultantplus://offline/ref=0BDA66DCA8976B05373E02F3A9827AFB212AA70D718EDD4C8261C8B99882C3E7045A79B31C6A8428w0b1I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DA66DCA8976B05373E02F3A9827AFB2129A90B7482DD4C8261C8B99882C3E7045A79B31C6A852Aw0bDI" TargetMode="External"/><Relationship Id="rId13" Type="http://schemas.openxmlformats.org/officeDocument/2006/relationships/hyperlink" Target="consultantplus://offline/ref=0BDA66DCA8976B05373E02F3A9827AFB2125A70E7A80DD4C8261C8B99882C3E7045A79B31C6A852Ew0b6I" TargetMode="External"/><Relationship Id="rId18" Type="http://schemas.openxmlformats.org/officeDocument/2006/relationships/hyperlink" Target="consultantplus://offline/ref=0BDA66DCA8976B05373E02F3A9827AFB222CAF047083DD4C8261C8B99882C3E7045A79B31C6A872Aw0b5I" TargetMode="External"/><Relationship Id="rId39" Type="http://schemas.openxmlformats.org/officeDocument/2006/relationships/hyperlink" Target="consultantplus://offline/ref=0BDA66DCA8976B05373E02F3A9827AFB212BAA097582DD4C8261C8B99882C3E7045A79B31C6A852Aw0bDI" TargetMode="External"/><Relationship Id="rId109" Type="http://schemas.openxmlformats.org/officeDocument/2006/relationships/hyperlink" Target="consultantplus://offline/ref=0BDA66DCA8976B05373E02F3A9827AFB2129A90B7482DD4C8261C8B99882C3E7045A79B31C6A852Bw0b5I" TargetMode="External"/><Relationship Id="rId34" Type="http://schemas.openxmlformats.org/officeDocument/2006/relationships/hyperlink" Target="consultantplus://offline/ref=0BDA66DCA8976B05373E02F3A9827AFB212AA70D718EDD4C8261C8B99882C3E7045A79B31C6A852Bw0b5I" TargetMode="External"/><Relationship Id="rId50" Type="http://schemas.openxmlformats.org/officeDocument/2006/relationships/hyperlink" Target="consultantplus://offline/ref=0BDA66DCA8976B05373E02F3A9827AFB222CAE08738EDD4C8261C8B99882C3E7045A79B31C6A8722w0bDI" TargetMode="External"/><Relationship Id="rId55" Type="http://schemas.openxmlformats.org/officeDocument/2006/relationships/hyperlink" Target="consultantplus://offline/ref=0BDA66DCA8976B05373E02F3A9827AFB2125A8097687DD4C8261C8B99882C3E7045A79B31C6A8523w0b7I" TargetMode="External"/><Relationship Id="rId76" Type="http://schemas.openxmlformats.org/officeDocument/2006/relationships/hyperlink" Target="consultantplus://offline/ref=0BDA66DCA8976B05373E02F3A9827AFB222CAE08738EDD4C8261C8B99882C3E7045A79B31C6A8723w0b3I" TargetMode="External"/><Relationship Id="rId97" Type="http://schemas.openxmlformats.org/officeDocument/2006/relationships/hyperlink" Target="consultantplus://offline/ref=0BDA66DCA8976B05373E02F3A9827AFB212AA70D718EDD4C8261C8B99882C3E7045A79B31C6A8523w0b5I" TargetMode="External"/><Relationship Id="rId104" Type="http://schemas.openxmlformats.org/officeDocument/2006/relationships/hyperlink" Target="consultantplus://offline/ref=0BDA66DCA8976B05373E02F3A9827AFB212AA70D718EDD4C8261C8B99882C3E7045A79B31C6A842Aw0b7I" TargetMode="External"/><Relationship Id="rId120" Type="http://schemas.openxmlformats.org/officeDocument/2006/relationships/hyperlink" Target="consultantplus://offline/ref=0BDA66DCA8976B05373E02F3A9827AFB2124AC0F7283DD4C8261C8B99882C3E7045A79B31C6A852Aw0bDI" TargetMode="External"/><Relationship Id="rId125" Type="http://schemas.openxmlformats.org/officeDocument/2006/relationships/hyperlink" Target="consultantplus://offline/ref=0BDA66DCA8976B05373E02F3A9827AFB212AA70D718EDD4C8261C8B99882C3E7045A79B31C6A8428w0b0I" TargetMode="External"/><Relationship Id="rId141" Type="http://schemas.openxmlformats.org/officeDocument/2006/relationships/hyperlink" Target="consultantplus://offline/ref=0BDA66DCA8976B05373E02F3A9827AFB222DAF0E7081DD4C8261C8B99882C3E7045A79B31C6A802Ew0b5I" TargetMode="External"/><Relationship Id="rId7" Type="http://schemas.openxmlformats.org/officeDocument/2006/relationships/hyperlink" Target="consultantplus://offline/ref=0BDA66DCA8976B05373E02F3A9827AFB222CAE0F7380DD4C8261C8B99882C3E7045A79B31C6A8728w0b7I" TargetMode="External"/><Relationship Id="rId71" Type="http://schemas.openxmlformats.org/officeDocument/2006/relationships/hyperlink" Target="consultantplus://offline/ref=0BDA66DCA8976B05373E02F3A9827AFB212AA70D718EDD4C8261C8B99882C3E7045A79B31C6A852Fw0bCI" TargetMode="External"/><Relationship Id="rId92" Type="http://schemas.openxmlformats.org/officeDocument/2006/relationships/hyperlink" Target="consultantplus://offline/ref=0BDA66DCA8976B05373E02F3A9827AFB222DAC0B748FDD4C8261C8B998w8b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DA66DCA8976B05373E02F3A9827AFB222CAE0A7085DD4C8261C8B99882C3E7045A79B31C6A8523w0b5I" TargetMode="External"/><Relationship Id="rId24" Type="http://schemas.openxmlformats.org/officeDocument/2006/relationships/hyperlink" Target="consultantplus://offline/ref=0BDA66DCA8976B05373E02F3A9827AFB222CAE0B758FDD4C8261C8B99882C3E7045A79B31C6A8C2Aw0b5I" TargetMode="External"/><Relationship Id="rId40" Type="http://schemas.openxmlformats.org/officeDocument/2006/relationships/hyperlink" Target="consultantplus://offline/ref=0BDA66DCA8976B05373E02F3A9827AFB222CAE0A7085DD4C8261C8B99882C3E7045A79B31C6A872Ew0bCI" TargetMode="External"/><Relationship Id="rId45" Type="http://schemas.openxmlformats.org/officeDocument/2006/relationships/hyperlink" Target="consultantplus://offline/ref=0BDA66DCA8976B05373E02F3A9827AFB212EA7097381DD4C8261C8B99882C3E7045A79B31C6A852Bw0b5I" TargetMode="External"/><Relationship Id="rId66" Type="http://schemas.openxmlformats.org/officeDocument/2006/relationships/hyperlink" Target="consultantplus://offline/ref=0BDA66DCA8976B05373E02F3A9827AFB212FAA087685DD4C8261C8B99882C3E7045A79B31C6A852Aw0bDI" TargetMode="External"/><Relationship Id="rId87" Type="http://schemas.openxmlformats.org/officeDocument/2006/relationships/hyperlink" Target="consultantplus://offline/ref=0BDA66DCA8976B05373E02F3A9827AFB212BA7097582DD4C8261C8B99882C3E7045A79B31C6A852Aw0bDI" TargetMode="External"/><Relationship Id="rId110" Type="http://schemas.openxmlformats.org/officeDocument/2006/relationships/hyperlink" Target="consultantplus://offline/ref=0BDA66DCA8976B05373E02F3A9827AFB222CAE097685DD4C8261C8B99882C3E7045A79B31C6A8628w0b4I" TargetMode="External"/><Relationship Id="rId115" Type="http://schemas.openxmlformats.org/officeDocument/2006/relationships/hyperlink" Target="consultantplus://offline/ref=0BDA66DCA8976B05373E02F3A9827AFB222CA6047485DD4C8261C8B99882C3E7045A79B31C6A852Bw0b0I" TargetMode="External"/><Relationship Id="rId131" Type="http://schemas.openxmlformats.org/officeDocument/2006/relationships/hyperlink" Target="consultantplus://offline/ref=0BDA66DCA8976B05373E02F3A9827AFB222CAE0E7780DD4C8261C8B99882C3E7045A79B31C6A802Cw0bDI" TargetMode="External"/><Relationship Id="rId136" Type="http://schemas.openxmlformats.org/officeDocument/2006/relationships/hyperlink" Target="consultantplus://offline/ref=0BDA66DCA8976B05373E02F3A9827AFB292CA70E758D80468A38C4BB9F8D9CF0031375B21C6A84w2bFI" TargetMode="External"/><Relationship Id="rId61" Type="http://schemas.openxmlformats.org/officeDocument/2006/relationships/hyperlink" Target="consultantplus://offline/ref=0BDA66DCA8976B05373E02F3A9827AFB2125A8097687DD4C8261C8B99882C3E7045A79B31C6A8523w0b1I" TargetMode="External"/><Relationship Id="rId82" Type="http://schemas.openxmlformats.org/officeDocument/2006/relationships/hyperlink" Target="consultantplus://offline/ref=0BDA66DCA8976B05373E02F3A9827AFB212AA70D718EDD4C8261C8B99882C3E7045A79B31C6A852Dw0b4I" TargetMode="External"/><Relationship Id="rId19" Type="http://schemas.openxmlformats.org/officeDocument/2006/relationships/hyperlink" Target="consultantplus://offline/ref=0BDA66DCA8976B05373E02F3A9827AFB2125A8097687DD4C8261C8B99882C3E7045A79B31C6A8523w0b4I" TargetMode="External"/><Relationship Id="rId14" Type="http://schemas.openxmlformats.org/officeDocument/2006/relationships/hyperlink" Target="consultantplus://offline/ref=0BDA66DCA8976B05373E02F3A9827AFB222CAE0F7282DD4C8261C8B99882C3E7045A79B31C6A872Bw0b0I" TargetMode="External"/><Relationship Id="rId30" Type="http://schemas.openxmlformats.org/officeDocument/2006/relationships/hyperlink" Target="consultantplus://offline/ref=0BDA66DCA8976B05373E02F3A9827AFB222CA6057B84DD4C8261C8B99882C3E7045A79B31C6A852Aw0bDI" TargetMode="External"/><Relationship Id="rId35" Type="http://schemas.openxmlformats.org/officeDocument/2006/relationships/hyperlink" Target="consultantplus://offline/ref=0BDA66DCA8976B05373E02F3A9827AFB222DAB047787DD4C8261C8B998w8b2I" TargetMode="External"/><Relationship Id="rId56" Type="http://schemas.openxmlformats.org/officeDocument/2006/relationships/hyperlink" Target="consultantplus://offline/ref=0BDA66DCA8976B05373E02F3A9827AFB222CAE08738EDD4C8261C8B99882C3E7045A79B31C6A8723w0b5I" TargetMode="External"/><Relationship Id="rId77" Type="http://schemas.openxmlformats.org/officeDocument/2006/relationships/hyperlink" Target="consultantplus://offline/ref=0BDA66DCA8976B05373E02F3A9827AFB222CAE08738EDD4C8261C8B99882C3E7045A79B31C6A862Aw0b1I" TargetMode="External"/><Relationship Id="rId100" Type="http://schemas.openxmlformats.org/officeDocument/2006/relationships/hyperlink" Target="consultantplus://offline/ref=0BDA66DCA8976B05373E02F3A9827AFB222CAE09758EDD4C8261C8B99882C3E7045A79B31C6A852Cw0b3I" TargetMode="External"/><Relationship Id="rId105" Type="http://schemas.openxmlformats.org/officeDocument/2006/relationships/hyperlink" Target="consultantplus://offline/ref=0BDA66DCA8976B05373E02F3A9827AFB222CAE09758EDD4C8261C8B99882C3E7045A79B31C6A852Dw0b3I" TargetMode="External"/><Relationship Id="rId126" Type="http://schemas.openxmlformats.org/officeDocument/2006/relationships/hyperlink" Target="consultantplus://offline/ref=0BDA66DCA8976B05373E02F3A9827AFB222CAE0E7780DD4C8261C8B99882C3E7045A79B31C6A802Cw0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12142</Words>
  <Characters>69216</Characters>
  <Application>Microsoft Office Word</Application>
  <DocSecurity>0</DocSecurity>
  <Lines>576</Lines>
  <Paragraphs>162</Paragraphs>
  <ScaleCrop>false</ScaleCrop>
  <Company>МПР</Company>
  <LinksUpToDate>false</LinksUpToDate>
  <CharactersWithSpaces>81196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2017-05-24T08:27:00Z</dcterms:created>
  <dcterms:modified xsi:type="dcterms:W3CDTF">2017-05-24T08:28:00Z</dcterms:modified>
</cp:coreProperties>
</file>