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C1" w:rsidRPr="008238C0" w:rsidRDefault="00FC0466" w:rsidP="009945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</w:t>
      </w:r>
      <w:bookmarkStart w:id="0" w:name="_GoBack"/>
      <w:bookmarkEnd w:id="0"/>
      <w:r w:rsidR="009945C1" w:rsidRPr="008238C0">
        <w:rPr>
          <w:rFonts w:ascii="Times New Roman" w:hAnsi="Times New Roman" w:cs="Times New Roman"/>
          <w:sz w:val="28"/>
          <w:szCs w:val="28"/>
        </w:rPr>
        <w:t xml:space="preserve"> ОТХОДОВ ПРОИЗВОДСТВА И ПОТРЕБЛЕНИЯ</w:t>
      </w:r>
    </w:p>
    <w:p w:rsidR="009945C1" w:rsidRPr="008238C0" w:rsidRDefault="009945C1" w:rsidP="009945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89574B" w:rsidRDefault="0089574B"/>
    <w:p w:rsidR="0089574B" w:rsidRDefault="0089574B"/>
    <w:tbl>
      <w:tblPr>
        <w:tblpPr w:leftFromText="180" w:rightFromText="180" w:vertAnchor="text" w:tblpY="1"/>
        <w:tblOverlap w:val="never"/>
        <w:tblW w:w="9780" w:type="dxa"/>
        <w:tblLayout w:type="fixed"/>
        <w:tblLook w:val="04A0" w:firstRow="1" w:lastRow="0" w:firstColumn="1" w:lastColumn="0" w:noHBand="0" w:noVBand="1"/>
      </w:tblPr>
      <w:tblGrid>
        <w:gridCol w:w="2976"/>
        <w:gridCol w:w="3685"/>
        <w:gridCol w:w="3119"/>
      </w:tblGrid>
      <w:tr w:rsidR="0089574B" w:rsidTr="004A2AB9">
        <w:trPr>
          <w:trHeight w:val="39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Группы, подгруппы однородных отходов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ФККО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 опасности</w:t>
            </w:r>
          </w:p>
        </w:tc>
      </w:tr>
      <w:tr w:rsidR="0089574B" w:rsidTr="004A2AB9">
        <w:trPr>
          <w:trHeight w:val="2235"/>
        </w:trPr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74B" w:rsidRDefault="0089574B" w:rsidP="004A2AB9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74B" w:rsidRDefault="0089574B" w:rsidP="004A2AB9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4B" w:rsidRDefault="0089574B" w:rsidP="004A2AB9">
            <w:pPr>
              <w:rPr>
                <w:color w:val="000000"/>
              </w:rPr>
            </w:pPr>
          </w:p>
        </w:tc>
      </w:tr>
      <w:tr w:rsidR="0089574B" w:rsidTr="004A2AB9">
        <w:trPr>
          <w:trHeight w:val="114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574B" w:rsidRDefault="0089574B" w:rsidP="004A2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1.Отходы животноводства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574B" w:rsidRDefault="0089574B" w:rsidP="004A2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574B" w:rsidRDefault="0089574B" w:rsidP="004A2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9574B" w:rsidTr="004A2AB9">
        <w:trPr>
          <w:trHeight w:val="19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навоз мелкого рогатого скота свежий</w:t>
            </w:r>
          </w:p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1 1 2 4 10 0 1 29 4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9574B" w:rsidTr="004A2AB9">
        <w:trPr>
          <w:trHeight w:val="19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навоз верблюжий свежий</w:t>
            </w:r>
          </w:p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1 1 2 3 10 0 1 33 4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9574B" w:rsidTr="004A2AB9">
        <w:trPr>
          <w:trHeight w:val="19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навоз крупного рогатого скота свежий</w:t>
            </w:r>
          </w:p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1 1 2 1 10 0 1 33 4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9574B" w:rsidTr="004A2AB9">
        <w:trPr>
          <w:trHeight w:val="19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навоз конский свежий</w:t>
            </w:r>
          </w:p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1 1 2 2 10 0 1 33 4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9574B" w:rsidTr="004A2AB9">
        <w:trPr>
          <w:trHeight w:val="16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BD1852" w:rsidP="004A2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Отходы растениеводства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</w:tr>
      <w:tr w:rsidR="0089574B" w:rsidTr="004A2AB9">
        <w:trPr>
          <w:trHeight w:val="19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BD1852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 w:rsidR="0089574B">
              <w:rPr>
                <w:color w:val="000000"/>
              </w:rPr>
              <w:t>ерно</w:t>
            </w:r>
            <w:r>
              <w:rPr>
                <w:color w:val="000000"/>
              </w:rPr>
              <w:t xml:space="preserve"> </w:t>
            </w:r>
            <w:r w:rsidR="0089574B">
              <w:rPr>
                <w:color w:val="000000"/>
              </w:rPr>
              <w:t>отходы прочих зерновых культур</w:t>
            </w:r>
          </w:p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1 1 1 1 20 1 4 49 5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9574B" w:rsidTr="004A2AB9">
        <w:trPr>
          <w:trHeight w:val="42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Отходы растениеводства(включая деятельность по подготовке продукции к сбыту)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1 1 1 0 00 0 0 00 0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9574B" w:rsidTr="004A2AB9">
        <w:trPr>
          <w:trHeight w:val="25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Отходы добычи драгоценных металлов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</w:tr>
      <w:tr w:rsidR="0089574B" w:rsidTr="004A2AB9">
        <w:trPr>
          <w:trHeight w:val="25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Отходы переработки золотоносной руды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2 2 2 4 10 0 0 00 0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9574B" w:rsidTr="004A2AB9">
        <w:trPr>
          <w:trHeight w:val="37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137172">
              <w:rPr>
                <w:b/>
                <w:color w:val="000000"/>
              </w:rPr>
              <w:t>. Отходы производства молочной, мясной, пивной продукции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</w:tr>
      <w:tr w:rsidR="0089574B" w:rsidTr="004A2AB9">
        <w:trPr>
          <w:trHeight w:val="23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Отходы производства питьевого молока и сливок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3 0 1 1 51 0 0 00 0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9574B" w:rsidTr="004A2AB9">
        <w:trPr>
          <w:trHeight w:val="28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Отходы производства сыра и сырных продуктов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3 0 1 1 53 0 0 00 0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9574B" w:rsidTr="004A2AB9">
        <w:trPr>
          <w:trHeight w:val="29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Отходы производства готовых пищевых продуктов и блюд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3 0 1 1 85 0 0 00 0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9574B" w:rsidTr="004A2AB9">
        <w:trPr>
          <w:trHeight w:val="23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дробина солодовая (пивная)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3 0 1 2 40 0 5 29 5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9574B" w:rsidTr="004A2AB9">
        <w:trPr>
          <w:trHeight w:val="23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5. Отходы производства мучных изделий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</w:tr>
      <w:tr w:rsidR="0089574B" w:rsidTr="004A2AB9">
        <w:trPr>
          <w:trHeight w:val="19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отходы теста</w:t>
            </w:r>
          </w:p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3 0 1 1 79 0 2 39 5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9574B" w:rsidTr="004A2AB9">
        <w:trPr>
          <w:trHeight w:val="19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скорлупа от куриных яиц</w:t>
            </w:r>
          </w:p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3 0 1 1 79 0 5 29 5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9574B" w:rsidTr="004A2AB9">
        <w:trPr>
          <w:trHeight w:val="19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хлебная крошка</w:t>
            </w:r>
          </w:p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3 0 1 1 79 0 3 29 5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9574B" w:rsidTr="004A2AB9">
        <w:trPr>
          <w:trHeight w:val="19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 Отходы деревообработки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</w:tr>
      <w:tr w:rsidR="0089574B" w:rsidTr="004A2AB9">
        <w:trPr>
          <w:trHeight w:val="26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Отходы распиловки и строгания древесины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3 0 5 2 00 0 0 00 0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9574B" w:rsidTr="004A2AB9">
        <w:trPr>
          <w:trHeight w:val="24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7. Отходы разработки карьеров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</w:tr>
      <w:tr w:rsidR="0089574B" w:rsidTr="004A2AB9">
        <w:trPr>
          <w:trHeight w:val="32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Отходы разработки гравийных и песчаных карьеров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2 3 1 2 10 0 0 00 0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9574B" w:rsidTr="004A2AB9">
        <w:trPr>
          <w:trHeight w:val="31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Лом асфальтовых и асфальтобетонных покрытий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8 3 0 2 00 0 1 71 4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9574B" w:rsidTr="004A2AB9">
        <w:trPr>
          <w:trHeight w:val="19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 Отходы производства бетона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</w:tr>
      <w:tr w:rsidR="0089574B" w:rsidTr="004A2AB9">
        <w:trPr>
          <w:trHeight w:val="29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лом бетонных изделий, отходы бетона в кусковой форме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8 2 2 2 01 0 1 21 5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9574B" w:rsidTr="004A2AB9">
        <w:trPr>
          <w:trHeight w:val="22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9. Отходы, содержащие ртуть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</w:tr>
      <w:tr w:rsidR="0089574B" w:rsidTr="004A2AB9">
        <w:trPr>
          <w:trHeight w:val="49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4 7 1 1 01 0 1 52 1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9574B" w:rsidTr="004A2AB9">
        <w:trPr>
          <w:trHeight w:val="28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 Отходы от ремонта транспортных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</w:tr>
      <w:tr w:rsidR="0089574B" w:rsidTr="004A2AB9">
        <w:trPr>
          <w:trHeight w:val="43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Аккумуляторы свинцовые отработанные неповрежденные, с электролитом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9 2 0 1 10 0 1 53 2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9574B" w:rsidTr="004A2AB9">
        <w:trPr>
          <w:trHeight w:val="3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Фильтры очистки масла автотранспортных средств отработанные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9 2 1 3 02 0 1 52 3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9574B" w:rsidTr="004A2AB9">
        <w:trPr>
          <w:trHeight w:val="30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Отходы минеральных масел, не содержащих галогены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4 0 6 1 00 0 0 00 0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9574B" w:rsidTr="004A2AB9">
        <w:trPr>
          <w:trHeight w:val="27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Шины пневматические автомобильные отработанные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9 2 1 1 10 0 1 50 4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9574B" w:rsidTr="004A2AB9">
        <w:trPr>
          <w:trHeight w:val="19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Лом черных и цветных металлов</w:t>
            </w:r>
          </w:p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4 6 0 0 00 0 0 00 0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9574B" w:rsidTr="004A2AB9">
        <w:trPr>
          <w:trHeight w:val="37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Обтирочный материал, загрязненный нефтью или нефтепродуктами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9 1 9 2 04 0 1 60 3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9574B" w:rsidTr="004A2AB9">
        <w:trPr>
          <w:trHeight w:val="29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11. Отходы водоподготовки и </w:t>
            </w:r>
            <w:proofErr w:type="spellStart"/>
            <w:r>
              <w:rPr>
                <w:b/>
                <w:bCs/>
                <w:color w:val="000000"/>
              </w:rPr>
              <w:t>водоответения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</w:tr>
      <w:tr w:rsidR="0089574B" w:rsidTr="004A2AB9">
        <w:trPr>
          <w:trHeight w:val="20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Отходы из выгребных ям</w:t>
            </w:r>
          </w:p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7 3 2 1 00 0 1 30 4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9574B" w:rsidTr="004A2AB9">
        <w:trPr>
          <w:trHeight w:val="21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 Отходы от сжигания углей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</w:tr>
      <w:tr w:rsidR="0089574B" w:rsidTr="004A2AB9">
        <w:trPr>
          <w:trHeight w:val="22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Золошлаковая</w:t>
            </w:r>
            <w:proofErr w:type="spellEnd"/>
            <w:r>
              <w:rPr>
                <w:color w:val="000000"/>
              </w:rPr>
              <w:t xml:space="preserve"> смесь от сжигания угля</w:t>
            </w:r>
          </w:p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6 1 1 4 00 0 1 20 4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9574B" w:rsidTr="004A2AB9">
        <w:trPr>
          <w:trHeight w:val="25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13. Отходы подобные коммунальным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574B" w:rsidTr="004A2AB9">
        <w:trPr>
          <w:trHeight w:val="20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Отходы бумаги и картона</w:t>
            </w:r>
          </w:p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4 0 5 0 00 0 0 00 0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9574B" w:rsidTr="004A2AB9">
        <w:trPr>
          <w:trHeight w:val="20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Отходы полиэтиленовой тары</w:t>
            </w:r>
          </w:p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4 3 4 1 10 0 4 51 5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9574B" w:rsidTr="004A2AB9">
        <w:trPr>
          <w:trHeight w:val="20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тара стеклянная незагрязненная</w:t>
            </w:r>
          </w:p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4 5 1 1 02 0 0 20 5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9574B" w:rsidTr="004A2AB9">
        <w:trPr>
          <w:trHeight w:val="23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отходы </w:t>
            </w:r>
            <w:proofErr w:type="spellStart"/>
            <w:r>
              <w:rPr>
                <w:color w:val="000000"/>
              </w:rPr>
              <w:t>пенополиэтилена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незагрязненые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4 3 4 1 10 0 1 20 5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9574B" w:rsidTr="004A2AB9">
        <w:trPr>
          <w:trHeight w:val="20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ТКО</w:t>
            </w:r>
          </w:p>
          <w:p w:rsidR="0089574B" w:rsidRDefault="0089574B" w:rsidP="004A2AB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7 3 1 0 00 0 0 00 0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4B" w:rsidRDefault="0089574B" w:rsidP="004A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89574B" w:rsidRDefault="0089574B"/>
    <w:sectPr w:rsidR="0089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4B"/>
    <w:rsid w:val="0089574B"/>
    <w:rsid w:val="009945C1"/>
    <w:rsid w:val="009B4996"/>
    <w:rsid w:val="00BD1852"/>
    <w:rsid w:val="00E119B0"/>
    <w:rsid w:val="00FC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686CC-F545-4DAD-97AB-BB68E53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4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2017-11-02T08:28:00Z</dcterms:created>
  <dcterms:modified xsi:type="dcterms:W3CDTF">2017-11-03T02:30:00Z</dcterms:modified>
</cp:coreProperties>
</file>