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7B" w:rsidRPr="00884EBB" w:rsidRDefault="00A0087B" w:rsidP="00A0087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4EB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FD7BCAA" wp14:editId="626D8705">
            <wp:extent cx="906145" cy="9544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87B" w:rsidRPr="00884EBB" w:rsidRDefault="00A0087B" w:rsidP="00A0087B">
      <w:pPr>
        <w:spacing w:after="0" w:line="240" w:lineRule="auto"/>
        <w:ind w:left="-284" w:right="-425"/>
        <w:rPr>
          <w:rFonts w:ascii="Times New Roman" w:hAnsi="Times New Roman"/>
          <w:sz w:val="28"/>
          <w:szCs w:val="28"/>
        </w:rPr>
      </w:pPr>
      <w:r w:rsidRPr="00884EBB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E1ACAD" wp14:editId="52AA24DD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13335" r="13335" b="152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    </w:pict>
          </mc:Fallback>
        </mc:AlternateContent>
      </w:r>
    </w:p>
    <w:p w:rsidR="00A0087B" w:rsidRPr="00884EBB" w:rsidRDefault="00A0087B" w:rsidP="00A0087B">
      <w:pPr>
        <w:pStyle w:val="caaieiaie1"/>
        <w:ind w:left="-284" w:right="-425"/>
        <w:rPr>
          <w:b/>
          <w:szCs w:val="28"/>
        </w:rPr>
      </w:pPr>
      <w:r w:rsidRPr="00884EBB">
        <w:rPr>
          <w:b/>
          <w:szCs w:val="28"/>
        </w:rPr>
        <w:t>Министерство лесного хозяйства Республики Алтай</w:t>
      </w:r>
    </w:p>
    <w:p w:rsidR="00A0087B" w:rsidRPr="00884EBB" w:rsidRDefault="00A0087B" w:rsidP="00A0087B">
      <w:pPr>
        <w:spacing w:after="0" w:line="240" w:lineRule="auto"/>
        <w:ind w:left="-284" w:right="-425"/>
        <w:rPr>
          <w:rFonts w:ascii="Times New Roman" w:hAnsi="Times New Roman"/>
          <w:sz w:val="28"/>
          <w:szCs w:val="28"/>
        </w:rPr>
      </w:pPr>
    </w:p>
    <w:p w:rsidR="00A0087B" w:rsidRPr="00884EBB" w:rsidRDefault="00A0087B" w:rsidP="00A0087B">
      <w:pPr>
        <w:pStyle w:val="3"/>
        <w:ind w:left="-284" w:right="-425"/>
        <w:rPr>
          <w:szCs w:val="28"/>
        </w:rPr>
      </w:pPr>
      <w:r w:rsidRPr="00884EBB">
        <w:rPr>
          <w:szCs w:val="28"/>
        </w:rPr>
        <w:t>ПРИКАЗ</w:t>
      </w:r>
    </w:p>
    <w:p w:rsidR="00A0087B" w:rsidRPr="00884EBB" w:rsidRDefault="00A0087B" w:rsidP="00A0087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7B" w:rsidRPr="00884EBB" w:rsidRDefault="00A0087B" w:rsidP="00A0087B">
      <w:pPr>
        <w:pStyle w:val="caaieiaie1"/>
        <w:keepNext w:val="0"/>
        <w:rPr>
          <w:szCs w:val="28"/>
        </w:rPr>
      </w:pPr>
      <w:r w:rsidRPr="00884EBB">
        <w:rPr>
          <w:szCs w:val="28"/>
        </w:rPr>
        <w:t>г. Горно-Алтайск</w:t>
      </w:r>
    </w:p>
    <w:p w:rsidR="00A0087B" w:rsidRPr="00884EBB" w:rsidRDefault="00A0087B" w:rsidP="00A0087B">
      <w:pPr>
        <w:pStyle w:val="31"/>
        <w:ind w:right="55"/>
        <w:jc w:val="center"/>
        <w:rPr>
          <w:szCs w:val="28"/>
        </w:rPr>
      </w:pPr>
    </w:p>
    <w:p w:rsidR="00A0087B" w:rsidRPr="00884EBB" w:rsidRDefault="00A0087B" w:rsidP="00A0087B">
      <w:pPr>
        <w:pStyle w:val="31"/>
        <w:tabs>
          <w:tab w:val="left" w:pos="851"/>
        </w:tabs>
        <w:ind w:right="55"/>
        <w:rPr>
          <w:szCs w:val="28"/>
        </w:rPr>
      </w:pPr>
      <w:r w:rsidRPr="00884EBB">
        <w:rPr>
          <w:szCs w:val="28"/>
        </w:rPr>
        <w:t>«20» марта  2014 г.                                                                                № 110</w:t>
      </w:r>
    </w:p>
    <w:p w:rsidR="00A0087B" w:rsidRPr="00884EBB" w:rsidRDefault="00A0087B" w:rsidP="00A0087B">
      <w:pPr>
        <w:pStyle w:val="31"/>
        <w:tabs>
          <w:tab w:val="left" w:pos="851"/>
        </w:tabs>
        <w:ind w:right="55"/>
        <w:rPr>
          <w:szCs w:val="28"/>
        </w:rPr>
      </w:pPr>
    </w:p>
    <w:p w:rsidR="00A0087B" w:rsidRPr="00884EBB" w:rsidRDefault="00A0087B" w:rsidP="00A0087B">
      <w:pPr>
        <w:pStyle w:val="31"/>
        <w:tabs>
          <w:tab w:val="left" w:pos="851"/>
        </w:tabs>
        <w:ind w:right="55"/>
        <w:rPr>
          <w:szCs w:val="28"/>
        </w:rPr>
      </w:pPr>
    </w:p>
    <w:p w:rsidR="00A0087B" w:rsidRPr="00884EBB" w:rsidRDefault="00A0087B" w:rsidP="00A0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4EBB">
        <w:rPr>
          <w:rFonts w:ascii="Times New Roman" w:hAnsi="Times New Roman"/>
          <w:b/>
          <w:sz w:val="28"/>
          <w:szCs w:val="28"/>
        </w:rPr>
        <w:t>Об</w:t>
      </w:r>
      <w:r w:rsidRPr="00884EB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Общественном совете при</w:t>
      </w:r>
      <w:r w:rsidRPr="00884EBB">
        <w:rPr>
          <w:rFonts w:ascii="Times New Roman" w:hAnsi="Times New Roman"/>
          <w:b/>
          <w:sz w:val="28"/>
          <w:szCs w:val="28"/>
        </w:rPr>
        <w:t xml:space="preserve"> Министерстве лесного хозяйства Республики Алтай</w:t>
      </w:r>
    </w:p>
    <w:p w:rsidR="00A0087B" w:rsidRPr="00884EBB" w:rsidRDefault="00A0087B" w:rsidP="00A008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87B" w:rsidRPr="00884EBB" w:rsidRDefault="00A0087B" w:rsidP="00A0087B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Руководствуясь постановлением Правительства Республики Алтай от 17 февраля 2014 года № 21 «О порядке образования общественных советов при исполнительных органах государственной власти Республики Алтай», </w:t>
      </w:r>
      <w:r w:rsidRPr="00884EBB">
        <w:rPr>
          <w:rFonts w:ascii="Times New Roman" w:hAnsi="Times New Roman"/>
          <w:sz w:val="28"/>
          <w:szCs w:val="28"/>
        </w:rPr>
        <w:t xml:space="preserve">Положением о Министерстве лесного хозяйства Республики Алтай, утвержденного постановлением Правительства Республики Алтай от 19 июля 2007 года № 147, </w:t>
      </w:r>
    </w:p>
    <w:p w:rsidR="00A0087B" w:rsidRPr="00884EBB" w:rsidRDefault="00A0087B" w:rsidP="00A008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4EBB"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884EB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84EBB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7B" w:rsidRPr="00884EBB" w:rsidRDefault="00A0087B" w:rsidP="00A008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EBB">
        <w:rPr>
          <w:rFonts w:ascii="Times New Roman" w:hAnsi="Times New Roman"/>
          <w:sz w:val="28"/>
          <w:szCs w:val="28"/>
        </w:rPr>
        <w:t xml:space="preserve">       1. 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Утвердить прилагаемые: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hyperlink r:id="rId6" w:history="1">
        <w:r w:rsidRPr="00884EBB">
          <w:rPr>
            <w:rFonts w:ascii="Times New Roman" w:eastAsiaTheme="minorHAnsi" w:hAnsi="Times New Roman"/>
            <w:sz w:val="28"/>
            <w:szCs w:val="28"/>
            <w:lang w:eastAsia="en-US"/>
          </w:rPr>
          <w:t>Положение</w:t>
        </w:r>
      </w:hyperlink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Общественном совете </w:t>
      </w:r>
      <w:r w:rsidRPr="00884EBB">
        <w:rPr>
          <w:rFonts w:ascii="Times New Roman" w:eastAsiaTheme="minorHAnsi" w:hAnsi="Times New Roman"/>
          <w:bCs/>
          <w:sz w:val="28"/>
          <w:szCs w:val="28"/>
          <w:lang w:eastAsia="en-US"/>
        </w:rPr>
        <w:t>при</w:t>
      </w:r>
      <w:r w:rsidRPr="00884EBB">
        <w:rPr>
          <w:rFonts w:ascii="Times New Roman" w:hAnsi="Times New Roman"/>
          <w:sz w:val="28"/>
          <w:szCs w:val="28"/>
        </w:rPr>
        <w:t xml:space="preserve"> Министерстве лесного хозяйства Республики Алтай;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hyperlink r:id="rId7" w:history="1">
        <w:r w:rsidRPr="00884EBB">
          <w:rPr>
            <w:rFonts w:ascii="Times New Roman" w:eastAsiaTheme="minorHAnsi" w:hAnsi="Times New Roman"/>
            <w:sz w:val="28"/>
            <w:szCs w:val="28"/>
            <w:lang w:eastAsia="en-US"/>
          </w:rPr>
          <w:t>состав</w:t>
        </w:r>
      </w:hyperlink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 об Общественном совете </w:t>
      </w:r>
      <w:r w:rsidRPr="00884EBB">
        <w:rPr>
          <w:rFonts w:ascii="Times New Roman" w:eastAsiaTheme="minorHAnsi" w:hAnsi="Times New Roman"/>
          <w:bCs/>
          <w:sz w:val="28"/>
          <w:szCs w:val="28"/>
          <w:lang w:eastAsia="en-US"/>
        </w:rPr>
        <w:t>при</w:t>
      </w:r>
      <w:r w:rsidRPr="00884EBB">
        <w:rPr>
          <w:rFonts w:ascii="Times New Roman" w:hAnsi="Times New Roman"/>
          <w:sz w:val="28"/>
          <w:szCs w:val="28"/>
        </w:rPr>
        <w:t xml:space="preserve"> Министерстве лесного хозяйства Республики Алтай.</w:t>
      </w:r>
    </w:p>
    <w:p w:rsidR="00A0087B" w:rsidRPr="00884EBB" w:rsidRDefault="00A0087B" w:rsidP="00A0087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hAnsi="Times New Roman"/>
          <w:sz w:val="28"/>
          <w:szCs w:val="28"/>
        </w:rPr>
        <w:t xml:space="preserve">       2. Административно-правовому отделу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обеспечивать организационно-техническое сопровождение деятельности Общественного совета </w:t>
      </w:r>
      <w:r w:rsidRPr="00884EBB">
        <w:rPr>
          <w:rFonts w:ascii="Times New Roman" w:eastAsiaTheme="minorHAnsi" w:hAnsi="Times New Roman"/>
          <w:bCs/>
          <w:sz w:val="28"/>
          <w:szCs w:val="28"/>
          <w:lang w:eastAsia="en-US"/>
        </w:rPr>
        <w:t>при</w:t>
      </w:r>
      <w:r w:rsidRPr="00884EBB">
        <w:rPr>
          <w:rFonts w:ascii="Times New Roman" w:hAnsi="Times New Roman"/>
          <w:sz w:val="28"/>
          <w:szCs w:val="28"/>
        </w:rPr>
        <w:t xml:space="preserve"> Министерстве лесного хозяйства Республики Алтай.</w:t>
      </w:r>
    </w:p>
    <w:p w:rsidR="00A0087B" w:rsidRPr="00884EBB" w:rsidRDefault="00A0087B" w:rsidP="00A008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EBB"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 w:rsidRPr="00884E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4EBB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заместителей министра по курируемым направлениям деятельности.</w:t>
      </w:r>
    </w:p>
    <w:p w:rsidR="00A0087B" w:rsidRPr="00884EBB" w:rsidRDefault="00A0087B" w:rsidP="00A008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7B" w:rsidRPr="00884EBB" w:rsidRDefault="00A0087B" w:rsidP="00A008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7B" w:rsidRPr="00884EBB" w:rsidRDefault="00A0087B" w:rsidP="00A0087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87B" w:rsidRPr="00884EBB" w:rsidRDefault="00A0087B" w:rsidP="00A0087B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4EBB">
        <w:rPr>
          <w:rFonts w:ascii="Times New Roman" w:hAnsi="Times New Roman"/>
          <w:sz w:val="28"/>
          <w:szCs w:val="28"/>
        </w:rPr>
        <w:t xml:space="preserve">Министр  лесного хозяйства </w:t>
      </w:r>
    </w:p>
    <w:p w:rsidR="00A0087B" w:rsidRPr="00884EBB" w:rsidRDefault="00A0087B" w:rsidP="00A0087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4EBB">
        <w:rPr>
          <w:rFonts w:ascii="Times New Roman" w:hAnsi="Times New Roman"/>
          <w:sz w:val="28"/>
          <w:szCs w:val="28"/>
        </w:rPr>
        <w:t>Республики Алтай                                                                            Терехов М.А.</w:t>
      </w:r>
    </w:p>
    <w:p w:rsidR="00A0087B" w:rsidRPr="00884EBB" w:rsidRDefault="00A0087B" w:rsidP="00A008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7B" w:rsidRDefault="00A0087B" w:rsidP="00A008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87B" w:rsidRDefault="00A0087B" w:rsidP="00A00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087B" w:rsidRDefault="00A0087B" w:rsidP="00A00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Утверждено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</w:t>
      </w:r>
      <w:proofErr w:type="spellStart"/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Минлесхоза</w:t>
      </w:r>
      <w:proofErr w:type="spellEnd"/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Республики Алтай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    от «20» марта  2014 г. № 110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b/>
          <w:sz w:val="28"/>
          <w:szCs w:val="28"/>
          <w:lang w:eastAsia="en-US"/>
        </w:rPr>
        <w:t>ПОЛОЖЕНИЕ</w:t>
      </w:r>
    </w:p>
    <w:p w:rsidR="00A0087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Общественном совете </w:t>
      </w:r>
      <w:r w:rsidRPr="00884EB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</w:t>
      </w:r>
      <w:r w:rsidRPr="00884EBB">
        <w:rPr>
          <w:rFonts w:ascii="Times New Roman" w:hAnsi="Times New Roman"/>
          <w:b/>
          <w:sz w:val="28"/>
          <w:szCs w:val="28"/>
        </w:rPr>
        <w:t xml:space="preserve"> Министерстве лесного хозяйства Республики Алтай</w:t>
      </w:r>
    </w:p>
    <w:p w:rsidR="00A0087B" w:rsidRPr="00FF32B4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I. Общие положения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1. Настоящее Положение определяет компетенцию и порядок деятельности и формирования состава Общественного совета при Министерстве </w:t>
      </w:r>
      <w:r w:rsidRPr="00884EBB">
        <w:rPr>
          <w:rFonts w:ascii="Times New Roman" w:hAnsi="Times New Roman"/>
          <w:sz w:val="28"/>
          <w:szCs w:val="28"/>
        </w:rPr>
        <w:t>лесного хозяйства Республики Алтай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- Совет), порядок и условия включения в состав Совета представителей заинтересованных общественных организаций и иных лиц.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2. Совет является постоянно действующим совещательно-консультативным органом. Решения Совета носят рекомендательный характер.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3. Совет осуществляет свою деятельность в соответствии с законодательством Российской Федерации и Республики Алтай, а также настоящего Положения.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4. Совет формируется на основе добровольного участия и осуществляет свою деятельность на общественных началах и безвозмездной основе.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II. Задачи и функции Совета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13"/>
      <w:bookmarkEnd w:id="1"/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5. Основными задачами Совета являются: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содействие Совету в обеспечении защиты и согласования интересов граждан, общественных объединений и иных организаций в обсуждении и выработке решений по вопросам государственной политики и нормативно-правовому регулированию в сфере природных ресурсов (недр, водных объектов, атмосферного воздуха, лесов) и охраны ок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ружающей среды.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6. Совет для выполнения задач, указанных в пункте 5 настоящего Положения, вправе: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а) рассматривать и проводить экспертизу общественных инициатив граждан, общественных объединений и иных организаций в сфере природных ресурсов (недр, водных объектов, атмосферного воздуха, лесов) и охраны окружающей среды;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б) проводить слушания по приоритетным направлениям деятельности;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в) проекты нормативных правовых актов, которыми устанавливаются публичные нормативные обязательства, определяются размеры публичных нормативных обязательств или устанавливается порядок их индексации, а также порядок их исполнения;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г) рассматривать важнейшие вопросы, относящиеся к сфере деятельности Совета, из числа вопросов, выносимых на заседание Правительства Республики Алтай;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д) рассматривать в порядке, определяемом Советом, доклады об осуществлении контроля (надзора) в соответствующих сферах деятельности и об эффективности такого контроля (надзора);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е) рассматривать план по противодействию коррупции, а также доклады и материалы о ходе и результатах его выполнения;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ж) осуществлять в порядке, определяемом Советом, оценку  </w:t>
      </w:r>
      <w:proofErr w:type="gramStart"/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результатов мониторинга качества предоставления государственных услуг</w:t>
      </w:r>
      <w:proofErr w:type="gramEnd"/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 и на основе рассмотрения плана по противодействию коррупции и отчетов о ходе его выполнения;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з) принимать участие в порядке, определяемом министром лесного хозяйства Республики Алтай, в работе аттестационных комиссий и конкурсных комиссий по замещению должностей;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и) взаимодействовать со средствами массовой информации по освещению вопросов, обсуждаемых на заседаниях Совета;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к) освещать информацию о своей деятельности в специальном разделе официального сайта Министерства лесного хозяйства </w:t>
      </w:r>
      <w:r w:rsidRPr="00884EBB">
        <w:rPr>
          <w:rFonts w:ascii="Times New Roman" w:hAnsi="Times New Roman"/>
          <w:sz w:val="28"/>
          <w:szCs w:val="28"/>
        </w:rPr>
        <w:t>Республики Алтай в информационно - телекоммуникационной сети «Интернет».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7. Совет совместно с руководством Министерства лесного хозяйства </w:t>
      </w:r>
      <w:r w:rsidRPr="00884EBB">
        <w:rPr>
          <w:rFonts w:ascii="Times New Roman" w:hAnsi="Times New Roman"/>
          <w:sz w:val="28"/>
          <w:szCs w:val="28"/>
        </w:rPr>
        <w:t xml:space="preserve">Республики Алтай 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вправе определить перечень приоритетных правовых актов и вопросов, которые подлежат обязательному рассмотрению на заседаниях Совета,  иные вопросы рассматриваются по мере необходимости, с учетом их значимости.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8. Для реализации указанных прав Совет наделяется следующими полномочиями: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а) приглашать на заседания Совета руководителей и (или) представителей исполнительных органов государственной власти Республики Алтай, общественных объединений, научных, профсоюзных и других организаций, средств массовой информации;</w:t>
      </w:r>
      <w:proofErr w:type="gramEnd"/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б) создавать по вопросам, отнесенным к компетенции Совета, комиссии и рабочие группы, в состав которых могут входить по согласованию с министром лесного хозяйства Республики Алтай государственные гражданские служащие, представители общественных объединений и организаций;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в) направлять запросы в исполнительные органы государственной власти Республики Алтай.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III. Состав и порядок формирования Совета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87B" w:rsidRPr="00FF32B4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FF32B4">
        <w:rPr>
          <w:rFonts w:ascii="Times New Roman" w:eastAsiaTheme="minorHAnsi" w:hAnsi="Times New Roman"/>
          <w:sz w:val="28"/>
          <w:szCs w:val="28"/>
          <w:lang w:eastAsia="en-US"/>
        </w:rPr>
        <w:t xml:space="preserve">. Состав Совета формируется и действует в соответствии с законодательством Российской Федерации и Республики Алтай. </w:t>
      </w:r>
    </w:p>
    <w:p w:rsidR="00A0087B" w:rsidRPr="00FF32B4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F32B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FF32B4">
        <w:rPr>
          <w:rFonts w:ascii="Times New Roman" w:eastAsiaTheme="minorHAnsi" w:hAnsi="Times New Roman"/>
          <w:sz w:val="28"/>
          <w:szCs w:val="28"/>
          <w:lang w:eastAsia="en-US"/>
        </w:rPr>
        <w:t>.  Количественный сост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ав Совета составляет не более 12</w:t>
      </w:r>
      <w:r w:rsidRPr="00FF32B4">
        <w:rPr>
          <w:rFonts w:ascii="Times New Roman" w:eastAsiaTheme="minorHAnsi" w:hAnsi="Times New Roman"/>
          <w:sz w:val="28"/>
          <w:szCs w:val="28"/>
          <w:lang w:eastAsia="en-US"/>
        </w:rPr>
        <w:t xml:space="preserve"> членов.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11</w:t>
      </w:r>
      <w:r w:rsidRPr="00FF32B4">
        <w:rPr>
          <w:rFonts w:ascii="Times New Roman" w:eastAsiaTheme="minorHAnsi" w:hAnsi="Times New Roman"/>
          <w:sz w:val="28"/>
          <w:szCs w:val="28"/>
          <w:lang w:eastAsia="en-US"/>
        </w:rPr>
        <w:t>. Председатель Совета: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а) организует работу Совета и председательствует на его заседаниях;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б) вносит предложения руководству Министерства лесного хозяйства Республики Алтай по уточнению и дополнению состава Совета;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в) формирует при участии членов Совета и утверждает план работы Совета, повестку заседания и состав экспертов и иных лиц, приглашаемых на заседание Совета;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г) подписывает протоколы заседаний и другие документы Совета;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д) обеспечивает организацию взаимодействия Совета со структурными отделами Министерства лесного хозяйства Республики Алтай и иными организациями и объединениями.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. Секретарь Совета: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а) уведомляет членов Совета о дате, месте и повестке предстоящего заседания, а также об утвержденном плане работы Совета;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б) подготавливает проекты документов и иных материалов для обсуждения на заседаниях Совета;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в) ведет, оформляет и рассылает членам Совета протоколы заседаний и иные документы и материалы;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г) хранит документацию Совета и готовит в установленном порядке документы для архивного хранения и уничтожения.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. Члены Совета имеют право: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а) вносить предложения по формированию повестки дня заседаний Совета;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б) участвовать в подготовке материалов по рассматриваемым вопросам;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в) возглавлять комиссии и рабочие группы, формируемые Советом;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г) предлагать кандидатуры экспертов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для участия в заседаниях Совета.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. Обладают равными правами при обсуждении вопросов и голосовании.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. Члены Совета принимают участие в работе Совета лично и не вправе делегировать свои полномочия другим лицам. В случае невозможности прибыть на заседание Совета член Совета вправе направить свое мнение по вопросу, включенному в повестку дня, в письменной форме. Указанное мнение подлежит рассмотрению на заседании Совета и учитывается при голосовании.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IV. Организация деятельности Совета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16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. Совет осуществляет свою деятельность в соответствии с планом работы на год, согласованным с министром лесного хозяйства Республики Алтай и утв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ержденным председателем Совета.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. Основной формой деятельности Совета являются заседания, которые проводятся не реже одного раза в полугодие и считаются правомочными при присутствии на нем не менее половины его членов. По решению Совета может быть проведено внеочередное заседание, а также заочное.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18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. Решения Совета по рассмотренным вопросам принимаются открытым голосованием простым большинством голосов (от числа 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присутствующих) и отражаются в протоколах его заседаний, которые подписывает председательствующий на заседании Совета.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19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. При равенстве голосов председатель Совета имеет право решающего голоса.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. Копии протоколов представляются секретарем Совета членам Совета. Информация о решениях Совета, одобренные на заседаниях Совета заключения и результаты по рассмотренным проектам нормативных правовых актов и иным документам, а также ежегодный отчет об итогах деятельности Совета в обязательном порядке подлежат публикации на официальном сайте Министерства лесного хозяйства </w:t>
      </w:r>
      <w:r w:rsidRPr="00884EBB">
        <w:rPr>
          <w:rFonts w:ascii="Times New Roman" w:hAnsi="Times New Roman"/>
          <w:sz w:val="28"/>
          <w:szCs w:val="28"/>
        </w:rPr>
        <w:t>Республики Алтай в информационно - телекоммуникационной сети «Интернет».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21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. Члены Совета, не согласные с решением Совета, вправе изложить свое особое мнение, которое в обязательном порядке вносится в протокол заседания.</w:t>
      </w:r>
    </w:p>
    <w:p w:rsidR="00A0087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22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. Начальники структурных отделов, к компетенции которых относятся вопросы, рассматриваемые Советом на предстоящем заседании, не </w:t>
      </w:r>
      <w:proofErr w:type="gramStart"/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позднее</w:t>
      </w:r>
      <w:proofErr w:type="gramEnd"/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 чем за 7 дней до начала заседания представляет секретар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ю Совета материалы к заседанию.</w:t>
      </w:r>
    </w:p>
    <w:p w:rsidR="00A0087B" w:rsidRPr="00884EBB" w:rsidRDefault="00A0087B" w:rsidP="00A008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. Организационно-техническое обеспечение деятельности Совета осуществляет а</w:t>
      </w:r>
      <w:r w:rsidRPr="00884EBB">
        <w:rPr>
          <w:rFonts w:ascii="Times New Roman" w:hAnsi="Times New Roman"/>
          <w:sz w:val="28"/>
          <w:szCs w:val="28"/>
        </w:rPr>
        <w:t xml:space="preserve">дминистративно-правовой отдел </w:t>
      </w: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в установленном порядке.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_________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87B" w:rsidRPr="00884EBB" w:rsidRDefault="00A0087B" w:rsidP="00A008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87B" w:rsidRPr="00884EBB" w:rsidRDefault="00A0087B" w:rsidP="00A008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87B" w:rsidRPr="00884EBB" w:rsidRDefault="00A0087B" w:rsidP="00A008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87B" w:rsidRPr="00884EBB" w:rsidRDefault="00A0087B" w:rsidP="00A008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87B" w:rsidRPr="00884EBB" w:rsidRDefault="00A0087B" w:rsidP="00A008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87B" w:rsidRPr="00884EBB" w:rsidRDefault="00A0087B" w:rsidP="00A008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87B" w:rsidRPr="00884EBB" w:rsidRDefault="00A0087B" w:rsidP="00A008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87B" w:rsidRPr="00884EBB" w:rsidRDefault="00A0087B" w:rsidP="00A008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87B" w:rsidRPr="00884EBB" w:rsidRDefault="00A0087B" w:rsidP="00A008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87B" w:rsidRPr="00884EBB" w:rsidRDefault="00A0087B" w:rsidP="00A008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087B" w:rsidRDefault="00A0087B" w:rsidP="00A0087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0087B" w:rsidRDefault="00A0087B" w:rsidP="00A0087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0087B" w:rsidRPr="00884EBB" w:rsidRDefault="00A0087B" w:rsidP="00A0087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Утверждено</w:t>
      </w:r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приказом </w:t>
      </w:r>
      <w:proofErr w:type="spellStart"/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>Минлесхоза</w:t>
      </w:r>
      <w:proofErr w:type="spellEnd"/>
    </w:p>
    <w:p w:rsidR="00A0087B" w:rsidRPr="00884EBB" w:rsidRDefault="00A0087B" w:rsidP="00A00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EBB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                          Республики Алтай</w:t>
      </w:r>
    </w:p>
    <w:p w:rsidR="00A0087B" w:rsidRDefault="00A0087B" w:rsidP="00A00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от «20» марта 2014 г. № 110</w:t>
      </w:r>
    </w:p>
    <w:p w:rsidR="00A0087B" w:rsidRPr="00FF32B4" w:rsidRDefault="00A0087B" w:rsidP="00A008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0087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81F31">
        <w:rPr>
          <w:rFonts w:ascii="Times New Roman" w:eastAsiaTheme="minorHAnsi" w:hAnsi="Times New Roman"/>
          <w:b/>
          <w:sz w:val="28"/>
          <w:szCs w:val="28"/>
          <w:lang w:eastAsia="en-US"/>
        </w:rPr>
        <w:t>СОСТАВ</w:t>
      </w:r>
    </w:p>
    <w:p w:rsidR="00A0087B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81F31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об Общественном совете </w:t>
      </w:r>
      <w:r w:rsidRPr="00881F3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при</w:t>
      </w:r>
      <w:r w:rsidRPr="00881F31">
        <w:rPr>
          <w:rFonts w:ascii="Times New Roman" w:hAnsi="Times New Roman"/>
          <w:b/>
          <w:sz w:val="28"/>
          <w:szCs w:val="28"/>
        </w:rPr>
        <w:t xml:space="preserve"> Министерстве лесного хозяйства Республики Алтай</w:t>
      </w:r>
    </w:p>
    <w:p w:rsidR="00A0087B" w:rsidRPr="00E63A03" w:rsidRDefault="00A0087B" w:rsidP="00A008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087B" w:rsidRPr="00E63A03" w:rsidTr="002B17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FF32B4" w:rsidRDefault="00A0087B" w:rsidP="002B17D7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2B4">
              <w:rPr>
                <w:rFonts w:ascii="Times New Roman" w:hAnsi="Times New Roman"/>
                <w:sz w:val="28"/>
                <w:szCs w:val="28"/>
              </w:rPr>
              <w:t xml:space="preserve">Капустина Л.Ф. -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FF32B4" w:rsidRDefault="00A0087B" w:rsidP="002B17D7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32B4">
              <w:rPr>
                <w:rFonts w:ascii="Times New Roman" w:hAnsi="Times New Roman"/>
                <w:sz w:val="28"/>
                <w:szCs w:val="28"/>
              </w:rPr>
              <w:t xml:space="preserve">председатель объединенного </w:t>
            </w:r>
            <w:proofErr w:type="gramStart"/>
            <w:r w:rsidRPr="00FF32B4">
              <w:rPr>
                <w:rFonts w:ascii="Times New Roman" w:hAnsi="Times New Roman"/>
                <w:sz w:val="28"/>
                <w:szCs w:val="28"/>
              </w:rPr>
              <w:t>профсоюза работников лесной отрасли Министерства лесного хозяйства Республики</w:t>
            </w:r>
            <w:proofErr w:type="gramEnd"/>
            <w:r w:rsidRPr="00FF32B4">
              <w:rPr>
                <w:rFonts w:ascii="Times New Roman" w:hAnsi="Times New Roman"/>
                <w:sz w:val="28"/>
                <w:szCs w:val="28"/>
              </w:rPr>
              <w:t xml:space="preserve"> Алтай,  председатель Совета</w:t>
            </w:r>
          </w:p>
        </w:tc>
      </w:tr>
      <w:tr w:rsidR="00A0087B" w:rsidRPr="00E63A03" w:rsidTr="002B17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FF32B4" w:rsidRDefault="00A0087B" w:rsidP="002B1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2B4">
              <w:rPr>
                <w:rFonts w:ascii="Times New Roman" w:hAnsi="Times New Roman"/>
                <w:sz w:val="28"/>
                <w:szCs w:val="28"/>
              </w:rPr>
              <w:t>Коробейникова</w:t>
            </w:r>
            <w:proofErr w:type="spellEnd"/>
            <w:r w:rsidRPr="00FF32B4">
              <w:rPr>
                <w:rFonts w:ascii="Times New Roman" w:hAnsi="Times New Roman"/>
                <w:sz w:val="28"/>
                <w:szCs w:val="28"/>
              </w:rPr>
              <w:t xml:space="preserve"> Т.В. -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FF32B4" w:rsidRDefault="00A0087B" w:rsidP="002B17D7">
            <w:pPr>
              <w:rPr>
                <w:rFonts w:ascii="Times New Roman" w:hAnsi="Times New Roman"/>
                <w:sz w:val="28"/>
                <w:szCs w:val="28"/>
              </w:rPr>
            </w:pPr>
            <w:r w:rsidRPr="00470948">
              <w:rPr>
                <w:rFonts w:ascii="Times New Roman" w:hAnsi="Times New Roman"/>
                <w:sz w:val="28"/>
                <w:szCs w:val="28"/>
              </w:rPr>
              <w:t xml:space="preserve">казначей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профкома </w:t>
            </w:r>
            <w:r w:rsidRPr="00470948">
              <w:rPr>
                <w:rFonts w:ascii="Times New Roman" w:hAnsi="Times New Roman"/>
                <w:sz w:val="28"/>
                <w:szCs w:val="28"/>
              </w:rPr>
              <w:t>профсоюза работников лесной отрасли Министерства лесного хозяйства Республики</w:t>
            </w:r>
            <w:proofErr w:type="gramEnd"/>
            <w:r w:rsidRPr="00470948">
              <w:rPr>
                <w:rFonts w:ascii="Times New Roman" w:hAnsi="Times New Roman"/>
                <w:sz w:val="28"/>
                <w:szCs w:val="28"/>
              </w:rPr>
              <w:t xml:space="preserve"> Алтай,  заместитель председателя Совета</w:t>
            </w:r>
          </w:p>
        </w:tc>
      </w:tr>
      <w:tr w:rsidR="00A0087B" w:rsidRPr="00E63A03" w:rsidTr="002B17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FF32B4" w:rsidRDefault="00A0087B" w:rsidP="002B17D7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2B4">
              <w:rPr>
                <w:rFonts w:ascii="Times New Roman" w:hAnsi="Times New Roman"/>
                <w:sz w:val="28"/>
                <w:szCs w:val="28"/>
              </w:rPr>
              <w:t>Варванец</w:t>
            </w:r>
            <w:proofErr w:type="spellEnd"/>
            <w:r w:rsidRPr="00FF32B4">
              <w:rPr>
                <w:rFonts w:ascii="Times New Roman" w:hAnsi="Times New Roman"/>
                <w:sz w:val="28"/>
                <w:szCs w:val="28"/>
              </w:rPr>
              <w:t xml:space="preserve"> Л.С. -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FF32B4" w:rsidRDefault="00A0087B" w:rsidP="002B17D7">
            <w:pPr>
              <w:tabs>
                <w:tab w:val="left" w:pos="72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32B4">
              <w:rPr>
                <w:rFonts w:ascii="Times New Roman" w:hAnsi="Times New Roman"/>
                <w:sz w:val="28"/>
                <w:szCs w:val="28"/>
              </w:rPr>
              <w:t xml:space="preserve">специалист по связям с общественностью административно - правового отдела, секретарь Совета </w:t>
            </w:r>
          </w:p>
        </w:tc>
      </w:tr>
      <w:tr w:rsidR="00A0087B" w:rsidRPr="00E63A03" w:rsidTr="002B17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FF32B4" w:rsidRDefault="00A0087B" w:rsidP="002B1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2B4">
              <w:rPr>
                <w:rFonts w:ascii="Times New Roman" w:hAnsi="Times New Roman"/>
                <w:sz w:val="28"/>
                <w:szCs w:val="28"/>
              </w:rPr>
              <w:t>Бабрашев</w:t>
            </w:r>
            <w:proofErr w:type="spellEnd"/>
            <w:r w:rsidRPr="00FF32B4">
              <w:rPr>
                <w:rFonts w:ascii="Times New Roman" w:hAnsi="Times New Roman"/>
                <w:sz w:val="28"/>
                <w:szCs w:val="28"/>
              </w:rPr>
              <w:t xml:space="preserve"> Э.В. -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FF32B4" w:rsidRDefault="00A0087B" w:rsidP="002B17D7">
            <w:pPr>
              <w:rPr>
                <w:rFonts w:ascii="Times New Roman" w:hAnsi="Times New Roman"/>
                <w:sz w:val="28"/>
                <w:szCs w:val="28"/>
              </w:rPr>
            </w:pPr>
            <w:r w:rsidRPr="00FF32B4"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Республики Алтай</w:t>
            </w:r>
          </w:p>
        </w:tc>
      </w:tr>
      <w:tr w:rsidR="00A0087B" w:rsidRPr="00E63A03" w:rsidTr="002B17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E63A03" w:rsidRDefault="00A0087B" w:rsidP="002B1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A03">
              <w:rPr>
                <w:rFonts w:ascii="Times New Roman" w:hAnsi="Times New Roman"/>
                <w:sz w:val="28"/>
                <w:szCs w:val="28"/>
              </w:rPr>
              <w:t>Капустин С.Д.-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E63A03" w:rsidRDefault="00A0087B" w:rsidP="002B17D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A03">
              <w:rPr>
                <w:rFonts w:ascii="Times New Roman" w:hAnsi="Times New Roman"/>
                <w:sz w:val="28"/>
                <w:szCs w:val="28"/>
              </w:rPr>
              <w:t>старший летчик - наблюдатель  по автоматизированной системе управления автономного учреждения Республики Алтай «Алтайская база авиационной охраны лесов «</w:t>
            </w:r>
            <w:proofErr w:type="spellStart"/>
            <w:r w:rsidRPr="00E63A03">
              <w:rPr>
                <w:rFonts w:ascii="Times New Roman" w:hAnsi="Times New Roman"/>
                <w:sz w:val="28"/>
                <w:szCs w:val="28"/>
              </w:rPr>
              <w:t>Авиалесоохрана</w:t>
            </w:r>
            <w:proofErr w:type="spellEnd"/>
            <w:r w:rsidRPr="00E63A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087B" w:rsidRPr="00E63A03" w:rsidTr="002B17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E63A03" w:rsidRDefault="00A0087B" w:rsidP="002B17D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3A03">
              <w:rPr>
                <w:rFonts w:ascii="Times New Roman" w:hAnsi="Times New Roman"/>
                <w:sz w:val="28"/>
                <w:szCs w:val="28"/>
              </w:rPr>
              <w:t>Вершинин А.М. -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E63A03" w:rsidRDefault="00A0087B" w:rsidP="002B17D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3A03">
              <w:rPr>
                <w:rFonts w:ascii="Times New Roman" w:hAnsi="Times New Roman"/>
                <w:sz w:val="28"/>
                <w:szCs w:val="28"/>
              </w:rPr>
              <w:t>мастер лесного питомника автономного учреждения Республики Алтай «</w:t>
            </w:r>
            <w:proofErr w:type="spellStart"/>
            <w:r w:rsidRPr="00E63A03">
              <w:rPr>
                <w:rFonts w:ascii="Times New Roman" w:hAnsi="Times New Roman"/>
                <w:sz w:val="28"/>
                <w:szCs w:val="28"/>
              </w:rPr>
              <w:t>Каракокша</w:t>
            </w:r>
            <w:proofErr w:type="spellEnd"/>
            <w:r w:rsidRPr="00E63A03">
              <w:rPr>
                <w:rFonts w:ascii="Times New Roman" w:hAnsi="Times New Roman"/>
                <w:sz w:val="28"/>
                <w:szCs w:val="28"/>
              </w:rPr>
              <w:t xml:space="preserve"> лес», заслуженный работник лесного хозяйства Республики Алтай</w:t>
            </w:r>
          </w:p>
        </w:tc>
      </w:tr>
      <w:tr w:rsidR="00A0087B" w:rsidRPr="00E63A03" w:rsidTr="002B17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E63A03" w:rsidRDefault="00A0087B" w:rsidP="002B1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3A03">
              <w:rPr>
                <w:rFonts w:ascii="Times New Roman" w:hAnsi="Times New Roman"/>
                <w:sz w:val="28"/>
                <w:szCs w:val="28"/>
              </w:rPr>
              <w:t>Кащеев</w:t>
            </w:r>
            <w:proofErr w:type="spellEnd"/>
            <w:r w:rsidRPr="00E63A03">
              <w:rPr>
                <w:rFonts w:ascii="Times New Roman" w:hAnsi="Times New Roman"/>
                <w:sz w:val="28"/>
                <w:szCs w:val="28"/>
              </w:rPr>
              <w:t xml:space="preserve"> Н.И. -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E63A03" w:rsidRDefault="00A0087B" w:rsidP="002B17D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63A03">
              <w:rPr>
                <w:rFonts w:ascii="Times New Roman" w:hAnsi="Times New Roman"/>
                <w:sz w:val="28"/>
                <w:szCs w:val="28"/>
              </w:rPr>
              <w:t>заслуженный работник Республики Алтай</w:t>
            </w:r>
          </w:p>
        </w:tc>
      </w:tr>
      <w:tr w:rsidR="00A0087B" w:rsidRPr="00E63A03" w:rsidTr="002B17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E63A03" w:rsidRDefault="00A0087B" w:rsidP="002B1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A03">
              <w:rPr>
                <w:rFonts w:ascii="Times New Roman" w:hAnsi="Times New Roman"/>
                <w:sz w:val="28"/>
                <w:szCs w:val="28"/>
              </w:rPr>
              <w:lastRenderedPageBreak/>
              <w:t>Карпинский  В.И. -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E63A03" w:rsidRDefault="00A0087B" w:rsidP="002B17D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A03">
              <w:rPr>
                <w:rFonts w:ascii="Times New Roman" w:hAnsi="Times New Roman"/>
                <w:sz w:val="28"/>
                <w:szCs w:val="28"/>
              </w:rPr>
              <w:t>ветеран труда Республики Алтай, заслуженный работник лесного хозяйства Республики Алтай</w:t>
            </w:r>
          </w:p>
        </w:tc>
      </w:tr>
      <w:tr w:rsidR="00A0087B" w:rsidRPr="00E63A03" w:rsidTr="002B17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E63A03" w:rsidRDefault="00A0087B" w:rsidP="002B1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Головнев А.Н. -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E63A03" w:rsidRDefault="00A0087B" w:rsidP="002B17D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</w:t>
            </w:r>
            <w:r w:rsidRPr="00E63A03">
              <w:rPr>
                <w:rFonts w:ascii="Times New Roman" w:hAnsi="Times New Roman"/>
                <w:sz w:val="28"/>
                <w:szCs w:val="28"/>
              </w:rPr>
              <w:t>автономного учреждения Республики Алтай «Алтайская база авиационной охраны лесов «</w:t>
            </w:r>
            <w:proofErr w:type="spellStart"/>
            <w:r w:rsidRPr="00E63A03">
              <w:rPr>
                <w:rFonts w:ascii="Times New Roman" w:hAnsi="Times New Roman"/>
                <w:sz w:val="28"/>
                <w:szCs w:val="28"/>
              </w:rPr>
              <w:t>Авиалесоохрана</w:t>
            </w:r>
            <w:proofErr w:type="spellEnd"/>
            <w:r w:rsidRPr="00E63A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0087B" w:rsidRPr="00E63A03" w:rsidTr="002B17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E63A03" w:rsidRDefault="00A0087B" w:rsidP="002B17D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Шукаков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Ч.В</w:t>
            </w:r>
            <w:r w:rsidRPr="00E63A03">
              <w:rPr>
                <w:rFonts w:ascii="Times New Roman" w:hAnsi="Times New Roman"/>
                <w:sz w:val="28"/>
                <w:szCs w:val="28"/>
              </w:rPr>
              <w:t>. -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FA47D8" w:rsidRDefault="00A0087B" w:rsidP="002B1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лесничий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Барагашского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участкового лесничества отдела «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Шебалинское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лесничество»</w:t>
            </w:r>
          </w:p>
        </w:tc>
      </w:tr>
      <w:tr w:rsidR="00A0087B" w:rsidRPr="00E63A03" w:rsidTr="002B17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E63A03" w:rsidRDefault="00A0087B" w:rsidP="002B1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 В.А. -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E63A03" w:rsidRDefault="00A0087B" w:rsidP="002B17D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лесного хозяйства отдела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Чемальское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лесничество» </w:t>
            </w:r>
          </w:p>
        </w:tc>
      </w:tr>
      <w:tr w:rsidR="00A0087B" w:rsidRPr="00E63A03" w:rsidTr="002B17D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E63A03" w:rsidRDefault="00A0087B" w:rsidP="002B1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Кривощекова Ю.П. -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87B" w:rsidRPr="00E63A03" w:rsidRDefault="00A0087B" w:rsidP="002B17D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лесовосстановлению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Майминское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лесничество»</w:t>
            </w:r>
          </w:p>
        </w:tc>
      </w:tr>
    </w:tbl>
    <w:p w:rsidR="00A0087B" w:rsidRPr="00E63A03" w:rsidRDefault="00A0087B" w:rsidP="00A0087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0087B" w:rsidRPr="009928F8" w:rsidRDefault="00A0087B" w:rsidP="00A0087B">
      <w:pPr>
        <w:jc w:val="center"/>
        <w:rPr>
          <w:rFonts w:ascii="Times New Roman" w:hAnsi="Times New Roman"/>
          <w:sz w:val="28"/>
          <w:szCs w:val="28"/>
        </w:rPr>
      </w:pPr>
      <w:r w:rsidRPr="009928F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</w:t>
      </w:r>
    </w:p>
    <w:p w:rsidR="00250BD2" w:rsidRDefault="00250BD2"/>
    <w:sectPr w:rsidR="0025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66"/>
    <w:rsid w:val="00250BD2"/>
    <w:rsid w:val="00A0087B"/>
    <w:rsid w:val="00D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7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0087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8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rsid w:val="00A0087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A0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ieiaie1">
    <w:name w:val="caaieiaie 1"/>
    <w:basedOn w:val="a"/>
    <w:next w:val="a"/>
    <w:rsid w:val="00A0087B"/>
    <w:pPr>
      <w:keepNext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7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A0087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87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rsid w:val="00A0087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A008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ieiaie1">
    <w:name w:val="caaieiaie 1"/>
    <w:basedOn w:val="a"/>
    <w:next w:val="a"/>
    <w:rsid w:val="00A0087B"/>
    <w:pPr>
      <w:keepNext/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6BBB8DE1222359F7DC31170EAF5DCECCA86D1FF7346BC04C1469A7D6DC2552D88ACAC577327235A43C4AjF3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6BBB8DE1222359F7DC31170EAF5DCECCA86D1FF7346BC04C1469A7D6DC2552D88ACAC577327235A43C4EjF3F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1677</Words>
  <Characters>9563</Characters>
  <Application>Microsoft Office Word</Application>
  <DocSecurity>0</DocSecurity>
  <Lines>79</Lines>
  <Paragraphs>22</Paragraphs>
  <ScaleCrop>false</ScaleCrop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Kudriavtseva</dc:creator>
  <cp:keywords/>
  <dc:description/>
  <cp:lastModifiedBy>Kudriavtseva</cp:lastModifiedBy>
  <cp:revision>2</cp:revision>
  <dcterms:created xsi:type="dcterms:W3CDTF">2014-05-22T04:44:00Z</dcterms:created>
  <dcterms:modified xsi:type="dcterms:W3CDTF">2014-05-22T04:45:00Z</dcterms:modified>
</cp:coreProperties>
</file>