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61C09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681D01" w:rsidP="00A61C09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61C09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61C09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A61C09">
      <w:pPr>
        <w:ind w:firstLine="709"/>
      </w:pPr>
    </w:p>
    <w:p w:rsidR="005949F0" w:rsidRDefault="005949F0" w:rsidP="00A61C09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A61C09">
      <w:pPr>
        <w:ind w:firstLine="709"/>
        <w:rPr>
          <w:b/>
          <w:sz w:val="16"/>
          <w:szCs w:val="16"/>
        </w:rPr>
      </w:pPr>
    </w:p>
    <w:p w:rsidR="00F066C6" w:rsidRPr="00A52340" w:rsidRDefault="005949F0" w:rsidP="00A61C09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BD3DC3">
        <w:rPr>
          <w:sz w:val="28"/>
          <w:szCs w:val="28"/>
        </w:rPr>
        <w:t xml:space="preserve"> </w:t>
      </w:r>
      <w:r w:rsidR="00A81CC2">
        <w:rPr>
          <w:sz w:val="28"/>
          <w:szCs w:val="28"/>
        </w:rPr>
        <w:t>30</w:t>
      </w:r>
      <w:r w:rsidR="00BD3DC3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A61C09">
        <w:rPr>
          <w:sz w:val="28"/>
          <w:szCs w:val="28"/>
        </w:rPr>
        <w:t>октября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61C09">
        <w:rPr>
          <w:sz w:val="28"/>
          <w:szCs w:val="28"/>
        </w:rPr>
        <w:t>8</w:t>
      </w:r>
      <w:r w:rsidR="00E6083F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</w:t>
      </w:r>
      <w:r w:rsidR="0032134C">
        <w:rPr>
          <w:sz w:val="28"/>
          <w:szCs w:val="28"/>
        </w:rPr>
        <w:t xml:space="preserve">        </w:t>
      </w:r>
      <w:r w:rsidRPr="001F283F">
        <w:rPr>
          <w:sz w:val="28"/>
          <w:szCs w:val="28"/>
        </w:rPr>
        <w:t xml:space="preserve">      </w:t>
      </w:r>
      <w:r w:rsidR="00BD3DC3">
        <w:rPr>
          <w:sz w:val="28"/>
          <w:szCs w:val="28"/>
        </w:rPr>
        <w:t xml:space="preserve">         </w:t>
      </w:r>
      <w:r w:rsidRPr="001F283F">
        <w:rPr>
          <w:sz w:val="28"/>
          <w:szCs w:val="28"/>
        </w:rPr>
        <w:t xml:space="preserve">                                              </w:t>
      </w:r>
      <w:r w:rsidR="00A61C09">
        <w:rPr>
          <w:sz w:val="28"/>
          <w:szCs w:val="28"/>
        </w:rPr>
        <w:t xml:space="preserve">      </w:t>
      </w:r>
      <w:r w:rsidRPr="001F283F">
        <w:rPr>
          <w:sz w:val="28"/>
          <w:szCs w:val="28"/>
        </w:rPr>
        <w:t xml:space="preserve">      №</w:t>
      </w:r>
      <w:r w:rsidR="003931E2">
        <w:rPr>
          <w:sz w:val="28"/>
          <w:szCs w:val="28"/>
        </w:rPr>
        <w:t xml:space="preserve"> </w:t>
      </w:r>
      <w:r w:rsidR="00A81CC2">
        <w:rPr>
          <w:sz w:val="28"/>
          <w:szCs w:val="28"/>
        </w:rPr>
        <w:t>742</w:t>
      </w:r>
      <w:bookmarkStart w:id="0" w:name="_GoBack"/>
      <w:bookmarkEnd w:id="0"/>
      <w:r w:rsidR="00A61C09">
        <w:rPr>
          <w:sz w:val="28"/>
          <w:szCs w:val="28"/>
        </w:rPr>
        <w:t xml:space="preserve"> </w:t>
      </w:r>
    </w:p>
    <w:p w:rsidR="005949F0" w:rsidRDefault="005949F0" w:rsidP="00A61C09">
      <w:pPr>
        <w:ind w:firstLine="709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A61C09">
      <w:pPr>
        <w:ind w:firstLine="709"/>
        <w:rPr>
          <w:b/>
          <w:sz w:val="28"/>
          <w:szCs w:val="28"/>
        </w:rPr>
      </w:pPr>
    </w:p>
    <w:p w:rsidR="0032134C" w:rsidRDefault="0097674D" w:rsidP="00A61C09">
      <w:pPr>
        <w:ind w:firstLine="142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134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A61C09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</w:t>
      </w:r>
      <w:r w:rsidR="009C7509">
        <w:rPr>
          <w:b/>
          <w:sz w:val="28"/>
          <w:szCs w:val="28"/>
        </w:rPr>
        <w:t>Г4/86</w:t>
      </w:r>
      <w:r w:rsidR="00425AB8" w:rsidRPr="00425AB8">
        <w:rPr>
          <w:b/>
          <w:sz w:val="28"/>
          <w:szCs w:val="28"/>
        </w:rPr>
        <w:t>»</w:t>
      </w:r>
      <w:r w:rsidR="00321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A61C09">
      <w:pPr>
        <w:ind w:firstLine="709"/>
        <w:jc w:val="center"/>
        <w:rPr>
          <w:b/>
          <w:sz w:val="16"/>
          <w:szCs w:val="16"/>
        </w:rPr>
      </w:pPr>
    </w:p>
    <w:p w:rsidR="002D0B1E" w:rsidRPr="00DA2DAC" w:rsidRDefault="00FF3EEA" w:rsidP="00A61C0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</w:t>
      </w:r>
      <w:r w:rsidR="00A61C09" w:rsidRPr="00A97130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</w:t>
      </w:r>
      <w:r w:rsidR="00A61C09">
        <w:rPr>
          <w:sz w:val="28"/>
          <w:szCs w:val="28"/>
        </w:rPr>
        <w:t xml:space="preserve">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</w:t>
      </w:r>
      <w:r w:rsidR="00B67274" w:rsidRPr="00DA2DAC">
        <w:rPr>
          <w:sz w:val="28"/>
          <w:szCs w:val="28"/>
        </w:rPr>
        <w:t xml:space="preserve">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DA2DAC" w:rsidRPr="00DA2DAC">
        <w:rPr>
          <w:sz w:val="28"/>
          <w:szCs w:val="28"/>
        </w:rPr>
        <w:t>26</w:t>
      </w:r>
      <w:r w:rsidR="009C7509" w:rsidRPr="00DA2DAC">
        <w:rPr>
          <w:sz w:val="28"/>
          <w:szCs w:val="28"/>
        </w:rPr>
        <w:t xml:space="preserve"> </w:t>
      </w:r>
      <w:r w:rsidR="00DA2DAC" w:rsidRPr="00DA2DAC">
        <w:rPr>
          <w:sz w:val="28"/>
          <w:szCs w:val="28"/>
        </w:rPr>
        <w:t>октябр</w:t>
      </w:r>
      <w:r w:rsidR="009C7509" w:rsidRPr="00DA2DAC">
        <w:rPr>
          <w:sz w:val="28"/>
          <w:szCs w:val="28"/>
        </w:rPr>
        <w:t>я</w:t>
      </w:r>
      <w:r w:rsidR="00B67274" w:rsidRPr="00DA2DAC">
        <w:rPr>
          <w:sz w:val="28"/>
          <w:szCs w:val="28"/>
        </w:rPr>
        <w:t xml:space="preserve"> 201</w:t>
      </w:r>
      <w:r w:rsidR="00A61C09" w:rsidRPr="00DA2DAC">
        <w:rPr>
          <w:sz w:val="28"/>
          <w:szCs w:val="28"/>
        </w:rPr>
        <w:t>8</w:t>
      </w:r>
      <w:r w:rsidR="00B67274" w:rsidRPr="00DA2DAC">
        <w:rPr>
          <w:sz w:val="28"/>
          <w:szCs w:val="28"/>
        </w:rPr>
        <w:t xml:space="preserve"> г</w:t>
      </w:r>
      <w:r w:rsidR="0032134C" w:rsidRPr="00DA2DAC">
        <w:rPr>
          <w:sz w:val="28"/>
          <w:szCs w:val="28"/>
        </w:rPr>
        <w:t xml:space="preserve">. № </w:t>
      </w:r>
      <w:r w:rsidR="00DA2DAC" w:rsidRPr="00DA2DAC">
        <w:rPr>
          <w:sz w:val="28"/>
          <w:szCs w:val="28"/>
        </w:rPr>
        <w:t>477</w:t>
      </w:r>
      <w:r w:rsidR="00B67274" w:rsidRPr="00DA2DAC">
        <w:rPr>
          <w:sz w:val="28"/>
          <w:szCs w:val="28"/>
        </w:rPr>
        <w:t xml:space="preserve">, </w:t>
      </w:r>
    </w:p>
    <w:p w:rsidR="00BC51B6" w:rsidRPr="00DA2DAC" w:rsidRDefault="00B67274" w:rsidP="00A61C09">
      <w:pPr>
        <w:ind w:firstLine="709"/>
        <w:jc w:val="both"/>
        <w:rPr>
          <w:sz w:val="28"/>
          <w:szCs w:val="28"/>
        </w:rPr>
      </w:pPr>
      <w:r w:rsidRPr="00DA2DAC">
        <w:rPr>
          <w:b/>
          <w:sz w:val="28"/>
          <w:szCs w:val="28"/>
        </w:rPr>
        <w:t>п р и к а з ы в а ю:</w:t>
      </w:r>
    </w:p>
    <w:p w:rsidR="00B67274" w:rsidRDefault="00B67274" w:rsidP="00A61C09">
      <w:pPr>
        <w:ind w:firstLine="709"/>
        <w:jc w:val="both"/>
        <w:rPr>
          <w:sz w:val="28"/>
          <w:szCs w:val="28"/>
        </w:rPr>
      </w:pPr>
      <w:r w:rsidRPr="00DA2DAC">
        <w:rPr>
          <w:sz w:val="28"/>
          <w:szCs w:val="28"/>
        </w:rPr>
        <w:t xml:space="preserve">1. Предоставить </w:t>
      </w:r>
      <w:r w:rsidR="00A61C09" w:rsidRPr="00DA2DAC">
        <w:rPr>
          <w:sz w:val="28"/>
          <w:szCs w:val="28"/>
        </w:rPr>
        <w:t>м</w:t>
      </w:r>
      <w:r w:rsidR="009C7509" w:rsidRPr="00DA2DAC">
        <w:rPr>
          <w:sz w:val="28"/>
          <w:szCs w:val="28"/>
        </w:rPr>
        <w:t>униципальному унитарному предприятию «</w:t>
      </w:r>
      <w:r w:rsidR="00A61C09" w:rsidRPr="00DA2DAC">
        <w:rPr>
          <w:sz w:val="28"/>
          <w:szCs w:val="28"/>
        </w:rPr>
        <w:t>Кристал</w:t>
      </w:r>
      <w:r w:rsidR="009C7509" w:rsidRPr="00DA2DAC">
        <w:rPr>
          <w:sz w:val="28"/>
          <w:szCs w:val="28"/>
        </w:rPr>
        <w:t>л</w:t>
      </w:r>
      <w:r w:rsidR="00E6083F" w:rsidRPr="00DA2DAC">
        <w:rPr>
          <w:sz w:val="28"/>
          <w:szCs w:val="28"/>
        </w:rPr>
        <w:t>»</w:t>
      </w:r>
      <w:r w:rsidR="009C7509" w:rsidRPr="00DA2DAC">
        <w:rPr>
          <w:sz w:val="28"/>
          <w:szCs w:val="28"/>
        </w:rPr>
        <w:t xml:space="preserve"> </w:t>
      </w:r>
      <w:r w:rsidR="00ED3674" w:rsidRPr="00DA2DAC">
        <w:rPr>
          <w:sz w:val="28"/>
          <w:szCs w:val="28"/>
        </w:rPr>
        <w:t xml:space="preserve">муниципального образования </w:t>
      </w:r>
      <w:r w:rsidR="009C7509" w:rsidRPr="00DA2DAC">
        <w:rPr>
          <w:sz w:val="28"/>
          <w:szCs w:val="28"/>
        </w:rPr>
        <w:t>«Майминский район»</w:t>
      </w:r>
      <w:r w:rsidR="00E6083F" w:rsidRPr="00DA2DAC">
        <w:rPr>
          <w:sz w:val="28"/>
          <w:szCs w:val="28"/>
        </w:rPr>
        <w:t xml:space="preserve"> </w:t>
      </w:r>
      <w:r w:rsidR="00614F47" w:rsidRPr="00DA2DAC">
        <w:rPr>
          <w:sz w:val="28"/>
          <w:szCs w:val="28"/>
        </w:rPr>
        <w:t>право пользования участк</w:t>
      </w:r>
      <w:r w:rsidR="0032134C" w:rsidRPr="00DA2DAC">
        <w:rPr>
          <w:sz w:val="28"/>
          <w:szCs w:val="28"/>
        </w:rPr>
        <w:t>ом</w:t>
      </w:r>
      <w:r w:rsidRPr="00DA2DAC">
        <w:rPr>
          <w:sz w:val="28"/>
          <w:szCs w:val="28"/>
        </w:rPr>
        <w:t xml:space="preserve"> недр местного значения </w:t>
      </w:r>
      <w:r w:rsidR="00425AB8" w:rsidRPr="00DA2DAC">
        <w:rPr>
          <w:sz w:val="28"/>
          <w:szCs w:val="28"/>
        </w:rPr>
        <w:t>«Скв.</w:t>
      </w:r>
      <w:r w:rsidR="000E79E8" w:rsidRPr="00DA2DAC">
        <w:rPr>
          <w:sz w:val="28"/>
          <w:szCs w:val="28"/>
        </w:rPr>
        <w:t xml:space="preserve"> </w:t>
      </w:r>
      <w:r w:rsidR="009C7509" w:rsidRPr="00DA2DAC">
        <w:rPr>
          <w:sz w:val="28"/>
          <w:szCs w:val="28"/>
        </w:rPr>
        <w:t>Г4/86</w:t>
      </w:r>
      <w:r w:rsidR="00425AB8" w:rsidRPr="00DA2DAC">
        <w:rPr>
          <w:sz w:val="28"/>
          <w:szCs w:val="28"/>
        </w:rPr>
        <w:t>»</w:t>
      </w:r>
      <w:r w:rsidR="0032134C" w:rsidRPr="00DA2DAC">
        <w:rPr>
          <w:sz w:val="28"/>
          <w:szCs w:val="28"/>
        </w:rPr>
        <w:t xml:space="preserve"> </w:t>
      </w:r>
      <w:r w:rsidRPr="00DA2DAC">
        <w:rPr>
          <w:sz w:val="28"/>
          <w:szCs w:val="28"/>
        </w:rPr>
        <w:t xml:space="preserve">для добычи </w:t>
      </w:r>
      <w:r w:rsidR="001764A1" w:rsidRPr="00DA2DAC">
        <w:rPr>
          <w:sz w:val="28"/>
          <w:szCs w:val="28"/>
        </w:rPr>
        <w:t xml:space="preserve">подземных вод </w:t>
      </w:r>
      <w:r w:rsidRPr="00DA2DAC">
        <w:rPr>
          <w:sz w:val="28"/>
          <w:szCs w:val="28"/>
        </w:rPr>
        <w:t>сроком до</w:t>
      </w:r>
      <w:r w:rsidR="00E85AA5" w:rsidRPr="00DA2DAC">
        <w:rPr>
          <w:sz w:val="28"/>
          <w:szCs w:val="28"/>
        </w:rPr>
        <w:t xml:space="preserve"> </w:t>
      </w:r>
      <w:r w:rsidR="001D2EAD" w:rsidRPr="00DA2DAC">
        <w:rPr>
          <w:sz w:val="28"/>
          <w:szCs w:val="28"/>
        </w:rPr>
        <w:t xml:space="preserve">1 </w:t>
      </w:r>
      <w:r w:rsidR="00A61C09" w:rsidRPr="00DA2DAC">
        <w:rPr>
          <w:sz w:val="28"/>
          <w:szCs w:val="28"/>
        </w:rPr>
        <w:t>октябр</w:t>
      </w:r>
      <w:r w:rsidR="00BD3DC3" w:rsidRPr="00DA2DAC">
        <w:rPr>
          <w:sz w:val="28"/>
          <w:szCs w:val="28"/>
        </w:rPr>
        <w:t>я</w:t>
      </w:r>
      <w:r w:rsidRPr="00DA2DAC">
        <w:rPr>
          <w:sz w:val="28"/>
          <w:szCs w:val="28"/>
        </w:rPr>
        <w:t xml:space="preserve"> 204</w:t>
      </w:r>
      <w:r w:rsidR="00A61C09" w:rsidRPr="00DA2DAC">
        <w:rPr>
          <w:sz w:val="28"/>
          <w:szCs w:val="28"/>
        </w:rPr>
        <w:t>3</w:t>
      </w:r>
      <w:r w:rsidRPr="00DA2DAC">
        <w:rPr>
          <w:sz w:val="28"/>
          <w:szCs w:val="28"/>
        </w:rPr>
        <w:t xml:space="preserve"> года.</w:t>
      </w:r>
    </w:p>
    <w:p w:rsidR="00B67274" w:rsidRPr="0097674D" w:rsidRDefault="00B67274" w:rsidP="00A6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оформить, зарегистрировать и выдать лицензию на пользование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</w:t>
      </w:r>
      <w:r w:rsidR="009C7509">
        <w:rPr>
          <w:sz w:val="28"/>
          <w:szCs w:val="28"/>
        </w:rPr>
        <w:t>Г4/86</w:t>
      </w:r>
      <w:r w:rsidR="00425AB8" w:rsidRPr="00425AB8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A61C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9C7509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A61C09">
      <w:pPr>
        <w:ind w:firstLine="709"/>
        <w:jc w:val="both"/>
        <w:rPr>
          <w:sz w:val="28"/>
          <w:szCs w:val="28"/>
        </w:rPr>
      </w:pPr>
    </w:p>
    <w:p w:rsidR="004C7CD3" w:rsidRDefault="004C7CD3" w:rsidP="00A61C09">
      <w:pPr>
        <w:ind w:firstLine="709"/>
        <w:jc w:val="both"/>
        <w:rPr>
          <w:sz w:val="28"/>
          <w:szCs w:val="28"/>
        </w:rPr>
      </w:pPr>
    </w:p>
    <w:p w:rsidR="005949F0" w:rsidRPr="00FE5E40" w:rsidRDefault="009C7509" w:rsidP="00A61C09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25F4">
        <w:rPr>
          <w:sz w:val="28"/>
          <w:szCs w:val="28"/>
        </w:rPr>
        <w:t xml:space="preserve">      </w:t>
      </w:r>
      <w:r w:rsidR="00BD3DC3">
        <w:rPr>
          <w:sz w:val="28"/>
          <w:szCs w:val="28"/>
        </w:rPr>
        <w:t xml:space="preserve"> </w:t>
      </w:r>
      <w:r w:rsidR="007625F4">
        <w:rPr>
          <w:sz w:val="28"/>
          <w:szCs w:val="28"/>
        </w:rPr>
        <w:t xml:space="preserve">             </w:t>
      </w:r>
      <w:r w:rsidR="00A61C09">
        <w:rPr>
          <w:sz w:val="28"/>
          <w:szCs w:val="28"/>
        </w:rPr>
        <w:t xml:space="preserve">                                 Е.В. Ларин</w:t>
      </w:r>
    </w:p>
    <w:p w:rsidR="009B2A5C" w:rsidRDefault="009B2A5C" w:rsidP="00A61C09">
      <w:pPr>
        <w:ind w:firstLine="709"/>
        <w:jc w:val="both"/>
        <w:rPr>
          <w:sz w:val="28"/>
          <w:szCs w:val="28"/>
        </w:rPr>
      </w:pPr>
    </w:p>
    <w:p w:rsidR="005E2E11" w:rsidRDefault="005E2E11" w:rsidP="00A61C09">
      <w:pPr>
        <w:ind w:firstLine="709"/>
        <w:jc w:val="both"/>
        <w:rPr>
          <w:sz w:val="28"/>
          <w:szCs w:val="28"/>
        </w:rPr>
      </w:pPr>
    </w:p>
    <w:p w:rsidR="00133321" w:rsidRPr="00A61C09" w:rsidRDefault="00A61C09" w:rsidP="00A61C09">
      <w:pPr>
        <w:jc w:val="both"/>
        <w:rPr>
          <w:sz w:val="20"/>
          <w:szCs w:val="20"/>
        </w:rPr>
      </w:pPr>
      <w:r w:rsidRPr="00A61C09">
        <w:rPr>
          <w:sz w:val="20"/>
          <w:szCs w:val="20"/>
        </w:rPr>
        <w:t>Амургушева А.А., 6-25-27</w:t>
      </w:r>
    </w:p>
    <w:p w:rsidR="005E2E11" w:rsidRDefault="005E2E11" w:rsidP="00A61C09">
      <w:pPr>
        <w:ind w:firstLine="709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F10449" w:rsidRDefault="00F10449" w:rsidP="005949F0">
      <w:pPr>
        <w:ind w:left="-540"/>
        <w:jc w:val="both"/>
      </w:pPr>
    </w:p>
    <w:p w:rsidR="00F10449" w:rsidRDefault="00F10449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A61C09" w:rsidP="005949F0">
      <w:pPr>
        <w:ind w:left="-540"/>
        <w:jc w:val="both"/>
      </w:pPr>
      <w:r>
        <w:t>Начальником</w:t>
      </w:r>
      <w:r w:rsidR="001F283F" w:rsidRPr="001F283F">
        <w:t xml:space="preserve">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</w:t>
      </w:r>
      <w:r w:rsidR="00A61C09"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A61C09" w:rsidRDefault="001F283F" w:rsidP="005949F0">
      <w:pPr>
        <w:ind w:left="-540"/>
        <w:jc w:val="both"/>
      </w:pPr>
    </w:p>
    <w:p w:rsidR="001F283F" w:rsidRPr="00A61C09" w:rsidRDefault="00A61C09" w:rsidP="005949F0">
      <w:pPr>
        <w:ind w:left="-540"/>
        <w:jc w:val="both"/>
      </w:pPr>
      <w:r w:rsidRPr="00A61C09">
        <w:t>Согласовано:</w:t>
      </w:r>
    </w:p>
    <w:p w:rsidR="001F283F" w:rsidRPr="00A61C09" w:rsidRDefault="00A61C09" w:rsidP="005949F0">
      <w:pPr>
        <w:ind w:left="-540"/>
        <w:jc w:val="both"/>
      </w:pPr>
      <w:r w:rsidRPr="00A61C09">
        <w:t>Первый заместитель министра</w:t>
      </w:r>
    </w:p>
    <w:p w:rsidR="001F283F" w:rsidRPr="00A61C09" w:rsidRDefault="00A61C09" w:rsidP="005949F0">
      <w:pPr>
        <w:ind w:left="-540"/>
        <w:jc w:val="both"/>
      </w:pPr>
      <w:r>
        <w:t xml:space="preserve">_______________ </w:t>
      </w:r>
      <w:r w:rsidRPr="00A61C09">
        <w:t>Е.А. Мунатов</w:t>
      </w:r>
    </w:p>
    <w:p w:rsidR="001F283F" w:rsidRPr="00A61C09" w:rsidRDefault="001F283F" w:rsidP="005949F0">
      <w:pPr>
        <w:ind w:left="-540"/>
        <w:jc w:val="both"/>
      </w:pPr>
    </w:p>
    <w:p w:rsidR="001F283F" w:rsidRPr="00A61C09" w:rsidRDefault="001F283F" w:rsidP="005949F0">
      <w:pPr>
        <w:ind w:left="-540"/>
        <w:jc w:val="both"/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sectPr w:rsidR="001F283F" w:rsidSect="00DA362A">
      <w:pgSz w:w="11906" w:h="16838" w:code="9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D01" w:rsidRDefault="00681D01" w:rsidP="00A52340">
      <w:r>
        <w:separator/>
      </w:r>
    </w:p>
  </w:endnote>
  <w:endnote w:type="continuationSeparator" w:id="0">
    <w:p w:rsidR="00681D01" w:rsidRDefault="00681D0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D01" w:rsidRDefault="00681D01" w:rsidP="00A52340">
      <w:r>
        <w:separator/>
      </w:r>
    </w:p>
  </w:footnote>
  <w:footnote w:type="continuationSeparator" w:id="0">
    <w:p w:rsidR="00681D01" w:rsidRDefault="00681D0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1E3E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17465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3ED0"/>
    <w:rsid w:val="002A1833"/>
    <w:rsid w:val="002B19D0"/>
    <w:rsid w:val="002B2680"/>
    <w:rsid w:val="002B415F"/>
    <w:rsid w:val="002B428A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1457A"/>
    <w:rsid w:val="0032134C"/>
    <w:rsid w:val="00337A2B"/>
    <w:rsid w:val="00352E73"/>
    <w:rsid w:val="00353FA0"/>
    <w:rsid w:val="0035635E"/>
    <w:rsid w:val="00356BA0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B6AEE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C7CD3"/>
    <w:rsid w:val="004D15EA"/>
    <w:rsid w:val="004D5FFC"/>
    <w:rsid w:val="004F70FA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753B5"/>
    <w:rsid w:val="00593983"/>
    <w:rsid w:val="005949F0"/>
    <w:rsid w:val="00596919"/>
    <w:rsid w:val="005A1F7B"/>
    <w:rsid w:val="005B139A"/>
    <w:rsid w:val="005B2B1E"/>
    <w:rsid w:val="005C2B1B"/>
    <w:rsid w:val="005C3B8E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0301"/>
    <w:rsid w:val="00655824"/>
    <w:rsid w:val="00673861"/>
    <w:rsid w:val="00681D01"/>
    <w:rsid w:val="00685A58"/>
    <w:rsid w:val="00690A7D"/>
    <w:rsid w:val="0069119A"/>
    <w:rsid w:val="006978D1"/>
    <w:rsid w:val="006A3FDE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B19E2"/>
    <w:rsid w:val="007D3E0D"/>
    <w:rsid w:val="007D65EE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5C6A"/>
    <w:rsid w:val="008C179F"/>
    <w:rsid w:val="008D0487"/>
    <w:rsid w:val="008E42D4"/>
    <w:rsid w:val="008F6A1E"/>
    <w:rsid w:val="009047E6"/>
    <w:rsid w:val="009075D4"/>
    <w:rsid w:val="00910F7B"/>
    <w:rsid w:val="009126AD"/>
    <w:rsid w:val="00916F95"/>
    <w:rsid w:val="00932F73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C7509"/>
    <w:rsid w:val="009D33B7"/>
    <w:rsid w:val="009D37B1"/>
    <w:rsid w:val="009F55FA"/>
    <w:rsid w:val="00A0061D"/>
    <w:rsid w:val="00A0193A"/>
    <w:rsid w:val="00A0451C"/>
    <w:rsid w:val="00A2224C"/>
    <w:rsid w:val="00A31BD6"/>
    <w:rsid w:val="00A32454"/>
    <w:rsid w:val="00A46024"/>
    <w:rsid w:val="00A4624E"/>
    <w:rsid w:val="00A52340"/>
    <w:rsid w:val="00A61C09"/>
    <w:rsid w:val="00A65704"/>
    <w:rsid w:val="00A7443E"/>
    <w:rsid w:val="00A8096E"/>
    <w:rsid w:val="00A81CC2"/>
    <w:rsid w:val="00A945EB"/>
    <w:rsid w:val="00A95B1A"/>
    <w:rsid w:val="00AB2565"/>
    <w:rsid w:val="00AB2E79"/>
    <w:rsid w:val="00AB4646"/>
    <w:rsid w:val="00AB53CC"/>
    <w:rsid w:val="00AB5B76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D3DC3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94B30"/>
    <w:rsid w:val="00CE0779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2DAC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6083F"/>
    <w:rsid w:val="00E72B52"/>
    <w:rsid w:val="00E748F1"/>
    <w:rsid w:val="00E750C2"/>
    <w:rsid w:val="00E82666"/>
    <w:rsid w:val="00E85AA5"/>
    <w:rsid w:val="00E85CB3"/>
    <w:rsid w:val="00E9398E"/>
    <w:rsid w:val="00EA5936"/>
    <w:rsid w:val="00EA67F5"/>
    <w:rsid w:val="00EB37C2"/>
    <w:rsid w:val="00EB5A82"/>
    <w:rsid w:val="00EB786B"/>
    <w:rsid w:val="00EC7D02"/>
    <w:rsid w:val="00ED3674"/>
    <w:rsid w:val="00EE5E5A"/>
    <w:rsid w:val="00EF1A9E"/>
    <w:rsid w:val="00F031F9"/>
    <w:rsid w:val="00F04E87"/>
    <w:rsid w:val="00F066C6"/>
    <w:rsid w:val="00F10449"/>
    <w:rsid w:val="00F2365A"/>
    <w:rsid w:val="00F23C70"/>
    <w:rsid w:val="00F3180F"/>
    <w:rsid w:val="00F35D4F"/>
    <w:rsid w:val="00F37C74"/>
    <w:rsid w:val="00F41700"/>
    <w:rsid w:val="00F443AA"/>
    <w:rsid w:val="00F914C6"/>
    <w:rsid w:val="00F979BA"/>
    <w:rsid w:val="00FB17E4"/>
    <w:rsid w:val="00FB2524"/>
    <w:rsid w:val="00FB57DC"/>
    <w:rsid w:val="00FC35A4"/>
    <w:rsid w:val="00FC72E0"/>
    <w:rsid w:val="00FE2A1F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225ACF5"/>
  <w15:docId w15:val="{017D7C2F-DB30-4F18-BD38-D2A136FB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866F-7889-46CB-B1F9-41A1DCF2D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52</cp:revision>
  <cp:lastPrinted>2018-10-26T10:40:00Z</cp:lastPrinted>
  <dcterms:created xsi:type="dcterms:W3CDTF">2015-08-20T10:11:00Z</dcterms:created>
  <dcterms:modified xsi:type="dcterms:W3CDTF">2018-10-31T04:11:00Z</dcterms:modified>
</cp:coreProperties>
</file>