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1943A6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0C3692">
      <w:pPr>
        <w:ind w:firstLine="284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442CFF">
        <w:rPr>
          <w:sz w:val="28"/>
          <w:szCs w:val="28"/>
        </w:rPr>
        <w:t xml:space="preserve"> </w:t>
      </w:r>
      <w:r w:rsidR="000C3692">
        <w:rPr>
          <w:sz w:val="28"/>
          <w:szCs w:val="28"/>
        </w:rPr>
        <w:t>15</w:t>
      </w:r>
      <w:r w:rsidR="00E73E6B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B14EAB">
        <w:rPr>
          <w:sz w:val="28"/>
          <w:szCs w:val="28"/>
        </w:rPr>
        <w:t>феврал</w:t>
      </w:r>
      <w:r w:rsidR="00C16546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bookmarkStart w:id="0" w:name="_GoBack"/>
      <w:bookmarkEnd w:id="0"/>
      <w:r w:rsidR="00C16546">
        <w:rPr>
          <w:sz w:val="28"/>
          <w:szCs w:val="28"/>
        </w:rPr>
        <w:t xml:space="preserve"> </w:t>
      </w:r>
      <w:r w:rsidR="000C3692">
        <w:rPr>
          <w:sz w:val="28"/>
          <w:szCs w:val="28"/>
        </w:rPr>
        <w:t>131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5E106D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B14EAB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F76726" w:rsidRPr="00F76726">
        <w:rPr>
          <w:b/>
          <w:sz w:val="28"/>
          <w:szCs w:val="28"/>
        </w:rPr>
        <w:t xml:space="preserve">«Скв. </w:t>
      </w:r>
      <w:r w:rsidR="00B14EAB">
        <w:rPr>
          <w:b/>
          <w:sz w:val="28"/>
          <w:szCs w:val="28"/>
        </w:rPr>
        <w:t>№2-5208</w:t>
      </w:r>
      <w:r w:rsidR="00761ACA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405251">
        <w:rPr>
          <w:b/>
          <w:sz w:val="28"/>
          <w:szCs w:val="28"/>
        </w:rPr>
        <w:t xml:space="preserve">геологического изучения в целях поисков и оценки </w:t>
      </w:r>
      <w:r w:rsidRPr="00250DF0">
        <w:rPr>
          <w:b/>
          <w:sz w:val="28"/>
          <w:szCs w:val="28"/>
        </w:rPr>
        <w:t>подземных вод</w:t>
      </w:r>
      <w:r>
        <w:rPr>
          <w:b/>
          <w:sz w:val="28"/>
          <w:szCs w:val="28"/>
        </w:rPr>
        <w:t xml:space="preserve"> </w:t>
      </w:r>
      <w:r w:rsidR="00405251">
        <w:rPr>
          <w:b/>
          <w:sz w:val="28"/>
          <w:szCs w:val="28"/>
        </w:rPr>
        <w:t>и их добычи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C16546">
        <w:rPr>
          <w:sz w:val="28"/>
          <w:szCs w:val="28"/>
        </w:rPr>
        <w:t xml:space="preserve"> января </w:t>
      </w:r>
      <w:r w:rsidR="00B67274">
        <w:rPr>
          <w:sz w:val="28"/>
          <w:szCs w:val="28"/>
        </w:rPr>
        <w:t xml:space="preserve">2013 года №27,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B67274" w:rsidRPr="00C16546">
        <w:rPr>
          <w:sz w:val="28"/>
          <w:szCs w:val="28"/>
        </w:rPr>
        <w:t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B14EAB">
        <w:rPr>
          <w:sz w:val="28"/>
          <w:szCs w:val="28"/>
        </w:rPr>
        <w:t>14</w:t>
      </w:r>
      <w:r w:rsidR="00C16546" w:rsidRPr="00C16546">
        <w:rPr>
          <w:sz w:val="28"/>
          <w:szCs w:val="28"/>
        </w:rPr>
        <w:t xml:space="preserve"> </w:t>
      </w:r>
      <w:r w:rsidR="00B14EAB">
        <w:rPr>
          <w:sz w:val="28"/>
          <w:szCs w:val="28"/>
        </w:rPr>
        <w:t>феврал</w:t>
      </w:r>
      <w:r w:rsidR="00442CFF" w:rsidRPr="00C16546">
        <w:rPr>
          <w:sz w:val="28"/>
          <w:szCs w:val="28"/>
        </w:rPr>
        <w:t>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C16546" w:rsidRPr="00C16546">
        <w:rPr>
          <w:sz w:val="28"/>
          <w:szCs w:val="28"/>
        </w:rPr>
        <w:t>6</w:t>
      </w:r>
      <w:r w:rsidR="00B14EAB">
        <w:rPr>
          <w:sz w:val="28"/>
          <w:szCs w:val="28"/>
        </w:rPr>
        <w:t>8</w:t>
      </w:r>
      <w:r w:rsidR="00B67274" w:rsidRPr="00C16546">
        <w:rPr>
          <w:sz w:val="28"/>
          <w:szCs w:val="28"/>
        </w:rPr>
        <w:t xml:space="preserve">, </w:t>
      </w:r>
    </w:p>
    <w:p w:rsidR="00BC51B6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B14EAB">
        <w:rPr>
          <w:sz w:val="28"/>
          <w:szCs w:val="28"/>
        </w:rPr>
        <w:t xml:space="preserve">обществу с ограниченной ответственностью «Майма-Молоко» </w:t>
      </w:r>
      <w:r w:rsidR="00614F47" w:rsidRPr="00C16546">
        <w:rPr>
          <w:sz w:val="28"/>
          <w:szCs w:val="28"/>
        </w:rPr>
        <w:t>право пользования участк</w:t>
      </w:r>
      <w:r w:rsidR="00B14EA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961B64" w:rsidRPr="00961B64">
        <w:rPr>
          <w:sz w:val="28"/>
          <w:szCs w:val="28"/>
        </w:rPr>
        <w:t xml:space="preserve">«Скв. </w:t>
      </w:r>
      <w:r w:rsidR="00B14EAB">
        <w:rPr>
          <w:sz w:val="28"/>
          <w:szCs w:val="28"/>
        </w:rPr>
        <w:t>№2-5208</w:t>
      </w:r>
      <w:r w:rsidR="00961B64" w:rsidRPr="00961B64">
        <w:rPr>
          <w:sz w:val="28"/>
          <w:szCs w:val="28"/>
        </w:rPr>
        <w:t>»</w:t>
      </w:r>
      <w:r w:rsidR="00761ACA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B14EAB">
        <w:rPr>
          <w:sz w:val="28"/>
          <w:szCs w:val="28"/>
        </w:rPr>
        <w:t>1 февраля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B14EA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14EAB">
        <w:rPr>
          <w:sz w:val="28"/>
          <w:szCs w:val="28"/>
        </w:rPr>
        <w:t>«Скв. №2-5208</w:t>
      </w:r>
      <w:r w:rsidR="00961B64" w:rsidRPr="00961B64">
        <w:rPr>
          <w:sz w:val="28"/>
          <w:szCs w:val="28"/>
        </w:rPr>
        <w:t>»</w:t>
      </w:r>
      <w:r w:rsidR="00C16546">
        <w:rPr>
          <w:b/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C16546">
        <w:rPr>
          <w:sz w:val="28"/>
          <w:szCs w:val="28"/>
        </w:rPr>
        <w:t>Е.В. Ларин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B14EA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B14EAB">
        <w:rPr>
          <w:sz w:val="28"/>
          <w:szCs w:val="28"/>
        </w:rPr>
        <w:t>А. Амургушевой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6726" w:rsidRDefault="00C1654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6726">
        <w:rPr>
          <w:sz w:val="28"/>
          <w:szCs w:val="28"/>
        </w:rPr>
        <w:t>аместитель министра природных ресурсов,</w:t>
      </w:r>
    </w:p>
    <w:p w:rsidR="00F76726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F76726" w:rsidRPr="008B3C5F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Е.А. Мунатов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Pr="007367DB" w:rsidRDefault="00B14EAB" w:rsidP="005949F0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F76726" w:rsidRPr="007367DB" w:rsidSect="00405251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A6" w:rsidRDefault="001943A6" w:rsidP="00A52340">
      <w:r>
        <w:separator/>
      </w:r>
    </w:p>
  </w:endnote>
  <w:endnote w:type="continuationSeparator" w:id="0">
    <w:p w:rsidR="001943A6" w:rsidRDefault="001943A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A6" w:rsidRDefault="001943A6" w:rsidP="00A52340">
      <w:r>
        <w:separator/>
      </w:r>
    </w:p>
  </w:footnote>
  <w:footnote w:type="continuationSeparator" w:id="0">
    <w:p w:rsidR="001943A6" w:rsidRDefault="001943A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369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43A6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05251"/>
    <w:rsid w:val="00410916"/>
    <w:rsid w:val="00416E6F"/>
    <w:rsid w:val="00425AB8"/>
    <w:rsid w:val="00442CFF"/>
    <w:rsid w:val="0044499A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1419"/>
    <w:rsid w:val="004F70FA"/>
    <w:rsid w:val="00503844"/>
    <w:rsid w:val="00504EB2"/>
    <w:rsid w:val="00516E81"/>
    <w:rsid w:val="00521A28"/>
    <w:rsid w:val="005329DC"/>
    <w:rsid w:val="005356E3"/>
    <w:rsid w:val="00537BFE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5DC"/>
    <w:rsid w:val="005C2B1B"/>
    <w:rsid w:val="005C5752"/>
    <w:rsid w:val="005C6A15"/>
    <w:rsid w:val="005D0D37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37975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3506E"/>
    <w:rsid w:val="007367DB"/>
    <w:rsid w:val="00741428"/>
    <w:rsid w:val="00746DB9"/>
    <w:rsid w:val="00760E6A"/>
    <w:rsid w:val="007610C2"/>
    <w:rsid w:val="00761ACA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18BB"/>
    <w:rsid w:val="008A48D0"/>
    <w:rsid w:val="008B117B"/>
    <w:rsid w:val="008B3C5F"/>
    <w:rsid w:val="008B78B9"/>
    <w:rsid w:val="008C179F"/>
    <w:rsid w:val="008D0487"/>
    <w:rsid w:val="008E42D4"/>
    <w:rsid w:val="008F56EF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61B64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14EAB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A5C21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7672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5BC949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17BE-FD69-458C-9363-4B1E547E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71</cp:revision>
  <cp:lastPrinted>2019-02-13T10:30:00Z</cp:lastPrinted>
  <dcterms:created xsi:type="dcterms:W3CDTF">2015-08-20T10:11:00Z</dcterms:created>
  <dcterms:modified xsi:type="dcterms:W3CDTF">2019-02-18T03:23:00Z</dcterms:modified>
</cp:coreProperties>
</file>