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87516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93056" w:rsidP="00875167">
      <w:pPr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C86D2F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875167"/>
    <w:p w:rsidR="005949F0" w:rsidRDefault="005949F0" w:rsidP="00875167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75167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 xml:space="preserve"> </w:t>
      </w:r>
      <w:r w:rsidR="008904F2">
        <w:rPr>
          <w:sz w:val="28"/>
          <w:szCs w:val="28"/>
        </w:rPr>
        <w:t>21</w:t>
      </w:r>
      <w:r w:rsidR="00631511">
        <w:rPr>
          <w:sz w:val="28"/>
          <w:szCs w:val="28"/>
        </w:rPr>
        <w:t xml:space="preserve"> </w:t>
      </w:r>
      <w:r w:rsidR="0087516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C86D2F">
        <w:rPr>
          <w:sz w:val="28"/>
          <w:szCs w:val="28"/>
        </w:rPr>
        <w:t>ма</w:t>
      </w:r>
      <w:r w:rsidR="00875167">
        <w:rPr>
          <w:sz w:val="28"/>
          <w:szCs w:val="28"/>
        </w:rPr>
        <w:t>я 201</w:t>
      </w:r>
      <w:r w:rsidR="00631511">
        <w:rPr>
          <w:sz w:val="28"/>
          <w:szCs w:val="28"/>
        </w:rPr>
        <w:t>9</w:t>
      </w:r>
      <w:r w:rsidR="00875167">
        <w:rPr>
          <w:sz w:val="28"/>
          <w:szCs w:val="28"/>
        </w:rPr>
        <w:t xml:space="preserve"> г</w:t>
      </w:r>
      <w:r w:rsidRPr="001F283F">
        <w:rPr>
          <w:sz w:val="28"/>
          <w:szCs w:val="28"/>
        </w:rPr>
        <w:t xml:space="preserve">.                                                                     </w:t>
      </w:r>
      <w:r w:rsidR="00C86D2F">
        <w:rPr>
          <w:sz w:val="28"/>
          <w:szCs w:val="28"/>
        </w:rPr>
        <w:t xml:space="preserve">           </w:t>
      </w:r>
      <w:r w:rsidRPr="001F283F">
        <w:rPr>
          <w:sz w:val="28"/>
          <w:szCs w:val="28"/>
        </w:rPr>
        <w:t xml:space="preserve">      </w:t>
      </w:r>
      <w:r w:rsidR="00875167">
        <w:rPr>
          <w:sz w:val="28"/>
          <w:szCs w:val="28"/>
        </w:rPr>
        <w:t>№</w:t>
      </w:r>
      <w:r w:rsidR="00631511">
        <w:rPr>
          <w:sz w:val="28"/>
          <w:szCs w:val="28"/>
        </w:rPr>
        <w:t xml:space="preserve"> </w:t>
      </w:r>
      <w:r w:rsidR="008904F2">
        <w:rPr>
          <w:sz w:val="28"/>
          <w:szCs w:val="28"/>
        </w:rPr>
        <w:t>449</w:t>
      </w:r>
    </w:p>
    <w:p w:rsidR="00F066C6" w:rsidRPr="00A52340" w:rsidRDefault="00F066C6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875167">
      <w:pPr>
        <w:rPr>
          <w:b/>
          <w:sz w:val="28"/>
          <w:szCs w:val="28"/>
        </w:rPr>
      </w:pPr>
    </w:p>
    <w:p w:rsidR="00F914C6" w:rsidRDefault="0097674D" w:rsidP="008751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14F47">
        <w:rPr>
          <w:b/>
          <w:sz w:val="28"/>
          <w:szCs w:val="28"/>
        </w:rPr>
        <w:t xml:space="preserve">ом </w:t>
      </w:r>
      <w:r w:rsidR="00FF3EEA">
        <w:rPr>
          <w:b/>
          <w:sz w:val="28"/>
          <w:szCs w:val="28"/>
        </w:rPr>
        <w:t>недр местного значения «</w:t>
      </w:r>
      <w:r w:rsidR="00E85AA5">
        <w:rPr>
          <w:b/>
          <w:sz w:val="28"/>
          <w:szCs w:val="28"/>
        </w:rPr>
        <w:t xml:space="preserve">Скв. </w:t>
      </w:r>
      <w:r w:rsidR="00875167">
        <w:rPr>
          <w:b/>
          <w:sz w:val="28"/>
          <w:szCs w:val="28"/>
        </w:rPr>
        <w:t>б/н</w:t>
      </w:r>
      <w:r w:rsidR="00614F47">
        <w:rPr>
          <w:b/>
          <w:sz w:val="28"/>
          <w:szCs w:val="28"/>
        </w:rPr>
        <w:t xml:space="preserve">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875167">
      <w:pPr>
        <w:jc w:val="center"/>
        <w:rPr>
          <w:b/>
          <w:sz w:val="16"/>
          <w:szCs w:val="16"/>
        </w:rPr>
      </w:pPr>
    </w:p>
    <w:p w:rsidR="00C86D2F" w:rsidRPr="00A51897" w:rsidRDefault="00C86D2F" w:rsidP="00C86D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</w:t>
      </w:r>
      <w:r>
        <w:rPr>
          <w:sz w:val="28"/>
          <w:szCs w:val="28"/>
        </w:rPr>
        <w:t xml:space="preserve"> </w:t>
      </w:r>
      <w:r w:rsidRPr="002B4AAC">
        <w:rPr>
          <w:sz w:val="28"/>
          <w:szCs w:val="28"/>
        </w:rPr>
        <w:t>255</w:t>
      </w:r>
      <w:r>
        <w:rPr>
          <w:sz w:val="28"/>
          <w:szCs w:val="28"/>
        </w:rPr>
        <w:t xml:space="preserve">, </w:t>
      </w:r>
      <w:r w:rsidRPr="00A51897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>
        <w:rPr>
          <w:sz w:val="28"/>
          <w:szCs w:val="28"/>
        </w:rPr>
        <w:t xml:space="preserve">туризма </w:t>
      </w:r>
      <w:r w:rsidRPr="00A51897">
        <w:rPr>
          <w:sz w:val="28"/>
          <w:szCs w:val="28"/>
        </w:rPr>
        <w:t xml:space="preserve">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>
        <w:rPr>
          <w:sz w:val="28"/>
          <w:szCs w:val="28"/>
        </w:rPr>
        <w:t>природных ресурсов, экологии и туризма</w:t>
      </w:r>
      <w:r w:rsidRPr="00A51897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1 апреля 2</w:t>
      </w:r>
      <w:r w:rsidRPr="00A51897">
        <w:rPr>
          <w:sz w:val="28"/>
          <w:szCs w:val="28"/>
        </w:rPr>
        <w:t>01</w:t>
      </w:r>
      <w:r>
        <w:rPr>
          <w:sz w:val="28"/>
          <w:szCs w:val="28"/>
        </w:rPr>
        <w:t>9 года № 283</w:t>
      </w:r>
      <w:r w:rsidRPr="00A51897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>туризма</w:t>
      </w:r>
      <w:r w:rsidRPr="00A51897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20</w:t>
      </w:r>
      <w:r w:rsidRPr="00A5189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5189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51897">
        <w:rPr>
          <w:sz w:val="28"/>
          <w:szCs w:val="28"/>
        </w:rPr>
        <w:t xml:space="preserve"> г. № 4</w:t>
      </w:r>
      <w:r>
        <w:rPr>
          <w:sz w:val="28"/>
          <w:szCs w:val="28"/>
        </w:rPr>
        <w:t>78</w:t>
      </w:r>
      <w:r w:rsidRPr="00A51897">
        <w:rPr>
          <w:sz w:val="28"/>
          <w:szCs w:val="28"/>
        </w:rPr>
        <w:t xml:space="preserve">, </w:t>
      </w:r>
    </w:p>
    <w:p w:rsidR="00BC51B6" w:rsidRDefault="00B67274" w:rsidP="00875167">
      <w:pPr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C86D2F">
        <w:rPr>
          <w:sz w:val="28"/>
          <w:szCs w:val="28"/>
        </w:rPr>
        <w:t>индивидуальному предпринимателю А.М. Васьковой</w:t>
      </w:r>
      <w:r w:rsidR="00614F47">
        <w:rPr>
          <w:sz w:val="28"/>
          <w:szCs w:val="28"/>
        </w:rPr>
        <w:t xml:space="preserve"> право пользования участком</w:t>
      </w:r>
      <w:r>
        <w:rPr>
          <w:sz w:val="28"/>
          <w:szCs w:val="28"/>
        </w:rPr>
        <w:t xml:space="preserve"> недр местного значения «</w:t>
      </w:r>
      <w:r w:rsidR="00E85AA5">
        <w:rPr>
          <w:sz w:val="28"/>
          <w:szCs w:val="28"/>
        </w:rPr>
        <w:t>Скв.</w:t>
      </w:r>
      <w:r w:rsidR="00F04E87">
        <w:rPr>
          <w:sz w:val="28"/>
          <w:szCs w:val="28"/>
        </w:rPr>
        <w:t> </w:t>
      </w:r>
      <w:r w:rsidR="00875167">
        <w:rPr>
          <w:sz w:val="28"/>
          <w:szCs w:val="28"/>
        </w:rPr>
        <w:t>б/н</w:t>
      </w:r>
      <w:r>
        <w:rPr>
          <w:sz w:val="28"/>
          <w:szCs w:val="28"/>
        </w:rPr>
        <w:t xml:space="preserve">» 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E85AA5" w:rsidRPr="00144149">
        <w:rPr>
          <w:sz w:val="28"/>
          <w:szCs w:val="28"/>
        </w:rPr>
        <w:t xml:space="preserve">1 </w:t>
      </w:r>
      <w:r w:rsidR="00C86D2F">
        <w:rPr>
          <w:sz w:val="28"/>
          <w:szCs w:val="28"/>
        </w:rPr>
        <w:t>ма</w:t>
      </w:r>
      <w:r w:rsidR="00875167">
        <w:rPr>
          <w:sz w:val="28"/>
          <w:szCs w:val="28"/>
        </w:rPr>
        <w:t xml:space="preserve">я </w:t>
      </w:r>
      <w:r w:rsidRPr="00144149">
        <w:rPr>
          <w:sz w:val="28"/>
          <w:szCs w:val="28"/>
        </w:rPr>
        <w:t>204</w:t>
      </w:r>
      <w:r w:rsidR="00C86D2F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14F47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«</w:t>
      </w:r>
      <w:r w:rsidR="00E85AA5">
        <w:rPr>
          <w:sz w:val="28"/>
          <w:szCs w:val="28"/>
        </w:rPr>
        <w:t xml:space="preserve">Скв. </w:t>
      </w:r>
      <w:r w:rsidR="00875167">
        <w:rPr>
          <w:sz w:val="28"/>
          <w:szCs w:val="28"/>
        </w:rPr>
        <w:t>б/н</w:t>
      </w:r>
      <w:r w:rsidR="00E85AA5">
        <w:rPr>
          <w:sz w:val="28"/>
          <w:szCs w:val="28"/>
        </w:rPr>
        <w:t xml:space="preserve">»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C86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875167">
      <w:pPr>
        <w:jc w:val="both"/>
        <w:rPr>
          <w:sz w:val="28"/>
          <w:szCs w:val="28"/>
        </w:rPr>
      </w:pPr>
    </w:p>
    <w:p w:rsidR="00C86D2F" w:rsidRDefault="00C86D2F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 xml:space="preserve">природных ресурсов, </w:t>
      </w:r>
    </w:p>
    <w:p w:rsidR="005949F0" w:rsidRPr="00FE5E40" w:rsidRDefault="00631511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</w:t>
      </w:r>
      <w:r w:rsidR="00C86D2F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 Республики Алтай</w:t>
      </w:r>
      <w:r w:rsidR="007625F4">
        <w:rPr>
          <w:sz w:val="28"/>
          <w:szCs w:val="28"/>
        </w:rPr>
        <w:t xml:space="preserve">           </w:t>
      </w:r>
      <w:r w:rsidR="00C86D2F">
        <w:rPr>
          <w:sz w:val="28"/>
          <w:szCs w:val="28"/>
        </w:rPr>
        <w:t xml:space="preserve">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</w:t>
      </w:r>
      <w:r w:rsidR="00C86D2F">
        <w:rPr>
          <w:sz w:val="28"/>
          <w:szCs w:val="28"/>
        </w:rPr>
        <w:t>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C86D2F" w:rsidRDefault="00C86D2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875167">
        <w:rPr>
          <w:sz w:val="22"/>
          <w:szCs w:val="22"/>
        </w:rPr>
        <w:t>25-27</w:t>
      </w:r>
    </w:p>
    <w:sectPr w:rsidR="0097674D" w:rsidSect="00631511">
      <w:pgSz w:w="11906" w:h="16838" w:code="9"/>
      <w:pgMar w:top="709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5B" w:rsidRDefault="0021155B" w:rsidP="00A52340">
      <w:r>
        <w:separator/>
      </w:r>
    </w:p>
  </w:endnote>
  <w:endnote w:type="continuationSeparator" w:id="0">
    <w:p w:rsidR="0021155B" w:rsidRDefault="0021155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5B" w:rsidRDefault="0021155B" w:rsidP="00A52340">
      <w:r>
        <w:separator/>
      </w:r>
    </w:p>
  </w:footnote>
  <w:footnote w:type="continuationSeparator" w:id="0">
    <w:p w:rsidR="0021155B" w:rsidRDefault="0021155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261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80ECD"/>
    <w:rsid w:val="00195042"/>
    <w:rsid w:val="001B1128"/>
    <w:rsid w:val="001E37F7"/>
    <w:rsid w:val="001E75DF"/>
    <w:rsid w:val="001F1166"/>
    <w:rsid w:val="001F283F"/>
    <w:rsid w:val="001F2F2C"/>
    <w:rsid w:val="001F7C2B"/>
    <w:rsid w:val="0021155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B72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07DC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1511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35516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75167"/>
    <w:rsid w:val="008904F2"/>
    <w:rsid w:val="008911A1"/>
    <w:rsid w:val="008A48D0"/>
    <w:rsid w:val="008B117B"/>
    <w:rsid w:val="008C179F"/>
    <w:rsid w:val="008E42D4"/>
    <w:rsid w:val="008F6A1E"/>
    <w:rsid w:val="009013E0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461B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86D2F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3056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F0F92"/>
    <w:rsid w:val="00DF44B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85AA5"/>
    <w:rsid w:val="00E9398E"/>
    <w:rsid w:val="00EA437F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0C00"/>
    <w:rsid w:val="00FB17E4"/>
    <w:rsid w:val="00FB2524"/>
    <w:rsid w:val="00FB57DC"/>
    <w:rsid w:val="00FC35A4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554B-7B98-498E-93B2-36566974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2019-05-21T02:21:00Z</cp:lastPrinted>
  <dcterms:created xsi:type="dcterms:W3CDTF">2019-05-23T09:50:00Z</dcterms:created>
  <dcterms:modified xsi:type="dcterms:W3CDTF">2019-05-23T09:50:00Z</dcterms:modified>
</cp:coreProperties>
</file>