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B3000" w14:textId="621D53E2" w:rsidR="008C450B" w:rsidRPr="008D15F6" w:rsidRDefault="00F0317F" w:rsidP="00F0317F">
      <w:pPr>
        <w:tabs>
          <w:tab w:val="left" w:pos="5640"/>
        </w:tabs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 wp14:anchorId="1A27F905" wp14:editId="0A88E839">
            <wp:extent cx="723600" cy="7128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7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tbl>
      <w:tblPr>
        <w:tblW w:w="104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1130"/>
        <w:gridCol w:w="134"/>
        <w:gridCol w:w="284"/>
        <w:gridCol w:w="1426"/>
      </w:tblGrid>
      <w:tr w:rsidR="008C450B" w14:paraId="24FECB0B" w14:textId="77777777" w:rsidTr="00CD1FB5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5072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(АР </w:t>
            </w:r>
            <w:proofErr w:type="spellStart"/>
            <w:r>
              <w:rPr>
                <w:b/>
                <w:sz w:val="28"/>
                <w:szCs w:val="28"/>
              </w:rPr>
              <w:t>Минарбӱткен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8C450B" w14:paraId="301E0D1C" w14:textId="77777777" w:rsidTr="00CD1FB5">
        <w:trPr>
          <w:trHeight w:val="70"/>
        </w:trPr>
        <w:tc>
          <w:tcPr>
            <w:tcW w:w="10491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CD1FB5">
        <w:trPr>
          <w:trHeight w:val="70"/>
        </w:trPr>
        <w:tc>
          <w:tcPr>
            <w:tcW w:w="10491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CD1FB5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5101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CD1FB5">
        <w:trPr>
          <w:trHeight w:val="40"/>
        </w:trPr>
        <w:tc>
          <w:tcPr>
            <w:tcW w:w="10491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CD1FB5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64D779BB" w:rsidR="008C450B" w:rsidRDefault="008C450B" w:rsidP="00CD1FB5">
            <w:pPr>
              <w:ind w:left="-103" w:right="-102" w:firstLine="103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CD1FB5">
              <w:rPr>
                <w:bCs/>
                <w:color w:val="000000"/>
                <w:sz w:val="28"/>
                <w:szCs w:val="28"/>
              </w:rPr>
              <w:t>3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6C2120">
              <w:rPr>
                <w:bCs/>
                <w:color w:val="000000"/>
                <w:sz w:val="28"/>
                <w:szCs w:val="28"/>
              </w:rPr>
              <w:t>марта</w:t>
            </w:r>
            <w:r w:rsidR="00455078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435A73" w:rsidRPr="0020761A">
              <w:rPr>
                <w:bCs/>
                <w:color w:val="000000"/>
                <w:sz w:val="28"/>
                <w:szCs w:val="28"/>
              </w:rPr>
              <w:t>2</w:t>
            </w:r>
            <w:r w:rsidR="00037F73"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1130" w:type="dxa"/>
            <w:hideMark/>
          </w:tcPr>
          <w:p w14:paraId="0346ADDC" w14:textId="0435149F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  <w:r w:rsidR="00CD1FB5">
              <w:rPr>
                <w:bCs/>
                <w:color w:val="000000"/>
                <w:sz w:val="28"/>
                <w:szCs w:val="28"/>
              </w:rPr>
              <w:t>122</w:t>
            </w:r>
            <w:bookmarkStart w:id="0" w:name="_GoBack"/>
            <w:bookmarkEnd w:id="0"/>
          </w:p>
        </w:tc>
        <w:tc>
          <w:tcPr>
            <w:tcW w:w="1844" w:type="dxa"/>
            <w:gridSpan w:val="3"/>
            <w:hideMark/>
          </w:tcPr>
          <w:p w14:paraId="498882C0" w14:textId="29CBA2E6" w:rsidR="008C450B" w:rsidRPr="00435A73" w:rsidRDefault="008C450B" w:rsidP="00866AE7">
            <w:pPr>
              <w:ind w:right="-248"/>
              <w:rPr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8C450B" w14:paraId="35D29917" w14:textId="77777777" w:rsidTr="00CD1FB5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6511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CD1FB5">
        <w:trPr>
          <w:trHeight w:val="40"/>
        </w:trPr>
        <w:tc>
          <w:tcPr>
            <w:tcW w:w="10491" w:type="dxa"/>
            <w:gridSpan w:val="10"/>
            <w:hideMark/>
          </w:tcPr>
          <w:p w14:paraId="11149C22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  <w:p w14:paraId="6B47E3BD" w14:textId="447D2C2D" w:rsidR="00293BCE" w:rsidRDefault="00293BCE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25C8880D" w14:textId="39E9EC85" w:rsidR="00293BCE" w:rsidRDefault="00DE7FE2" w:rsidP="00293BCE">
      <w:pPr>
        <w:ind w:firstLine="709"/>
        <w:jc w:val="center"/>
        <w:rPr>
          <w:b/>
          <w:sz w:val="28"/>
          <w:szCs w:val="28"/>
        </w:rPr>
      </w:pPr>
      <w:r w:rsidRPr="00DE7FE2">
        <w:rPr>
          <w:b/>
          <w:sz w:val="28"/>
          <w:szCs w:val="28"/>
        </w:rPr>
        <w:t xml:space="preserve">О прекращении права пользования недрами </w:t>
      </w:r>
      <w:r w:rsidR="0020761A">
        <w:rPr>
          <w:b/>
          <w:sz w:val="28"/>
          <w:szCs w:val="28"/>
        </w:rPr>
        <w:t xml:space="preserve">общества </w:t>
      </w:r>
      <w:r w:rsidR="006C2120">
        <w:rPr>
          <w:b/>
          <w:sz w:val="28"/>
          <w:szCs w:val="28"/>
        </w:rPr>
        <w:t xml:space="preserve">с ограниченной ответственностью </w:t>
      </w:r>
      <w:r w:rsidR="0020761A">
        <w:rPr>
          <w:b/>
          <w:sz w:val="28"/>
          <w:szCs w:val="28"/>
        </w:rPr>
        <w:t>«</w:t>
      </w:r>
      <w:r w:rsidR="006C2120">
        <w:rPr>
          <w:b/>
          <w:sz w:val="28"/>
          <w:szCs w:val="28"/>
        </w:rPr>
        <w:t>Сибирские Магистрали</w:t>
      </w:r>
      <w:r w:rsidR="0020761A">
        <w:rPr>
          <w:b/>
          <w:sz w:val="28"/>
          <w:szCs w:val="28"/>
        </w:rPr>
        <w:t xml:space="preserve">» </w:t>
      </w:r>
      <w:r w:rsidRPr="00DE7FE2">
        <w:rPr>
          <w:b/>
          <w:sz w:val="28"/>
          <w:szCs w:val="28"/>
        </w:rPr>
        <w:t>по лицензии 04 РА 00</w:t>
      </w:r>
      <w:r w:rsidR="006C2120">
        <w:rPr>
          <w:b/>
          <w:sz w:val="28"/>
          <w:szCs w:val="28"/>
        </w:rPr>
        <w:t>166</w:t>
      </w:r>
      <w:r w:rsidR="008548B9">
        <w:rPr>
          <w:b/>
          <w:sz w:val="28"/>
          <w:szCs w:val="28"/>
        </w:rPr>
        <w:t xml:space="preserve"> </w:t>
      </w:r>
      <w:proofErr w:type="gramStart"/>
      <w:r w:rsidR="008548B9">
        <w:rPr>
          <w:b/>
          <w:sz w:val="28"/>
          <w:szCs w:val="28"/>
        </w:rPr>
        <w:t>Т</w:t>
      </w:r>
      <w:r w:rsidR="006C2120">
        <w:rPr>
          <w:b/>
          <w:sz w:val="28"/>
          <w:szCs w:val="28"/>
        </w:rPr>
        <w:t>Р</w:t>
      </w:r>
      <w:proofErr w:type="gramEnd"/>
    </w:p>
    <w:p w14:paraId="27F5BF53" w14:textId="77777777" w:rsidR="00DE7FE2" w:rsidRPr="00293BCE" w:rsidRDefault="00DE7FE2" w:rsidP="00293BCE">
      <w:pPr>
        <w:ind w:firstLine="709"/>
        <w:jc w:val="center"/>
        <w:rPr>
          <w:b/>
          <w:sz w:val="28"/>
          <w:szCs w:val="28"/>
        </w:rPr>
      </w:pPr>
    </w:p>
    <w:p w14:paraId="49A5DDDE" w14:textId="77777777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>В соответствии с пунктом 1 части 1 статьи 20 Закона Российской Федерации от 21 февраля 1992 года  № 2395-1 «О недрах»,</w:t>
      </w:r>
    </w:p>
    <w:p w14:paraId="7B3D64B6" w14:textId="77777777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b/>
          <w:sz w:val="28"/>
          <w:szCs w:val="28"/>
        </w:rPr>
      </w:pPr>
      <w:r w:rsidRPr="00DE7FE2">
        <w:rPr>
          <w:b/>
          <w:sz w:val="28"/>
          <w:szCs w:val="28"/>
        </w:rPr>
        <w:t xml:space="preserve"> </w:t>
      </w:r>
      <w:proofErr w:type="gramStart"/>
      <w:r w:rsidRPr="00DE7FE2">
        <w:rPr>
          <w:b/>
          <w:sz w:val="28"/>
          <w:szCs w:val="28"/>
        </w:rPr>
        <w:t>п</w:t>
      </w:r>
      <w:proofErr w:type="gramEnd"/>
      <w:r w:rsidRPr="00DE7FE2">
        <w:rPr>
          <w:b/>
          <w:sz w:val="28"/>
          <w:szCs w:val="28"/>
        </w:rPr>
        <w:t xml:space="preserve"> р и к а з ы в а ю: </w:t>
      </w:r>
    </w:p>
    <w:p w14:paraId="7D4D9CDD" w14:textId="5C9FE734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>1. Прекратить право пользования недрами по лицензии 04 РА 00</w:t>
      </w:r>
      <w:r w:rsidR="006C2120">
        <w:rPr>
          <w:sz w:val="28"/>
          <w:szCs w:val="28"/>
        </w:rPr>
        <w:t>166</w:t>
      </w:r>
      <w:r w:rsidR="008548B9">
        <w:rPr>
          <w:sz w:val="28"/>
          <w:szCs w:val="28"/>
        </w:rPr>
        <w:t xml:space="preserve"> Т</w:t>
      </w:r>
      <w:r w:rsidR="00011197">
        <w:rPr>
          <w:sz w:val="28"/>
          <w:szCs w:val="28"/>
        </w:rPr>
        <w:t>Р</w:t>
      </w:r>
      <w:r w:rsidRPr="00DE7FE2">
        <w:rPr>
          <w:sz w:val="28"/>
          <w:szCs w:val="28"/>
        </w:rPr>
        <w:t xml:space="preserve">, выданной </w:t>
      </w:r>
      <w:r w:rsidR="006C2120" w:rsidRPr="006C2120">
        <w:rPr>
          <w:sz w:val="28"/>
          <w:szCs w:val="28"/>
        </w:rPr>
        <w:t>обществ</w:t>
      </w:r>
      <w:r w:rsidR="006C2120">
        <w:rPr>
          <w:sz w:val="28"/>
          <w:szCs w:val="28"/>
        </w:rPr>
        <w:t>у</w:t>
      </w:r>
      <w:r w:rsidR="006C2120" w:rsidRPr="006C2120">
        <w:rPr>
          <w:sz w:val="28"/>
          <w:szCs w:val="28"/>
        </w:rPr>
        <w:t xml:space="preserve"> с ограниченной ответственностью «Сибирские Магистрали»</w:t>
      </w:r>
      <w:r w:rsidR="0020761A" w:rsidRPr="0020761A">
        <w:rPr>
          <w:sz w:val="28"/>
          <w:szCs w:val="28"/>
        </w:rPr>
        <w:t xml:space="preserve"> </w:t>
      </w:r>
      <w:r w:rsidR="006C2120">
        <w:rPr>
          <w:sz w:val="28"/>
          <w:szCs w:val="28"/>
        </w:rPr>
        <w:t>7 марта</w:t>
      </w:r>
      <w:r w:rsidRPr="00DE7FE2">
        <w:rPr>
          <w:sz w:val="28"/>
          <w:szCs w:val="28"/>
        </w:rPr>
        <w:t xml:space="preserve"> 20</w:t>
      </w:r>
      <w:r w:rsidR="006C2120">
        <w:rPr>
          <w:sz w:val="28"/>
          <w:szCs w:val="28"/>
        </w:rPr>
        <w:t>17</w:t>
      </w:r>
      <w:r w:rsidRPr="00DE7FE2">
        <w:rPr>
          <w:sz w:val="28"/>
          <w:szCs w:val="28"/>
        </w:rPr>
        <w:t xml:space="preserve"> года (дата государственной регистрации лицензии) с целевым назначением </w:t>
      </w:r>
      <w:r w:rsidR="006C2120">
        <w:rPr>
          <w:sz w:val="28"/>
          <w:szCs w:val="28"/>
        </w:rPr>
        <w:t>геологическое изучение, разведка и добыча строительного камня на участке недр расположенном</w:t>
      </w:r>
      <w:r w:rsidR="00873CFA">
        <w:rPr>
          <w:sz w:val="28"/>
          <w:szCs w:val="28"/>
        </w:rPr>
        <w:t xml:space="preserve">: Республика Алтай, </w:t>
      </w:r>
      <w:proofErr w:type="spellStart"/>
      <w:r w:rsidR="00037F73">
        <w:rPr>
          <w:sz w:val="28"/>
          <w:szCs w:val="28"/>
        </w:rPr>
        <w:t>Майминский</w:t>
      </w:r>
      <w:proofErr w:type="spellEnd"/>
      <w:r w:rsidR="00873CFA">
        <w:rPr>
          <w:sz w:val="28"/>
          <w:szCs w:val="28"/>
        </w:rPr>
        <w:t xml:space="preserve"> район, в </w:t>
      </w:r>
      <w:r w:rsidR="006C2120">
        <w:rPr>
          <w:sz w:val="28"/>
          <w:szCs w:val="28"/>
        </w:rPr>
        <w:t xml:space="preserve">2,5 км к юго-востоку от села </w:t>
      </w:r>
      <w:proofErr w:type="spellStart"/>
      <w:r w:rsidR="006C2120">
        <w:rPr>
          <w:sz w:val="28"/>
          <w:szCs w:val="28"/>
        </w:rPr>
        <w:t>Бирюля</w:t>
      </w:r>
      <w:proofErr w:type="spellEnd"/>
      <w:r w:rsidR="00011197">
        <w:rPr>
          <w:sz w:val="28"/>
          <w:szCs w:val="28"/>
        </w:rPr>
        <w:t>,</w:t>
      </w:r>
      <w:r w:rsidRPr="00DE7FE2">
        <w:t xml:space="preserve"> </w:t>
      </w:r>
      <w:r w:rsidRPr="00DE7FE2">
        <w:rPr>
          <w:sz w:val="28"/>
          <w:szCs w:val="28"/>
        </w:rPr>
        <w:t>в связи с истечением срока действия лицензии.</w:t>
      </w:r>
    </w:p>
    <w:p w14:paraId="2587C924" w14:textId="41824124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 xml:space="preserve">2. </w:t>
      </w:r>
      <w:r w:rsidR="006C2120">
        <w:rPr>
          <w:sz w:val="28"/>
          <w:szCs w:val="28"/>
        </w:rPr>
        <w:t>О</w:t>
      </w:r>
      <w:r w:rsidR="006C2120" w:rsidRPr="006C2120">
        <w:rPr>
          <w:sz w:val="28"/>
          <w:szCs w:val="28"/>
        </w:rPr>
        <w:t xml:space="preserve">бществу с ограниченной ответственностью «Сибирские Магистрали» </w:t>
      </w:r>
      <w:r w:rsidR="0020761A" w:rsidRPr="0020761A">
        <w:rPr>
          <w:sz w:val="28"/>
          <w:szCs w:val="28"/>
        </w:rPr>
        <w:t xml:space="preserve"> </w:t>
      </w:r>
      <w:r w:rsidR="008548B9">
        <w:rPr>
          <w:sz w:val="28"/>
          <w:szCs w:val="28"/>
        </w:rPr>
        <w:t>в месячный срок</w:t>
      </w:r>
      <w:r w:rsidR="006C2120">
        <w:rPr>
          <w:sz w:val="28"/>
          <w:szCs w:val="28"/>
        </w:rPr>
        <w:t>,</w:t>
      </w:r>
      <w:r w:rsidR="008548B9">
        <w:rPr>
          <w:sz w:val="28"/>
          <w:szCs w:val="28"/>
        </w:rPr>
        <w:t xml:space="preserve"> </w:t>
      </w:r>
      <w:proofErr w:type="gramStart"/>
      <w:r w:rsidR="008548B9">
        <w:rPr>
          <w:sz w:val="28"/>
          <w:szCs w:val="28"/>
        </w:rPr>
        <w:t>с</w:t>
      </w:r>
      <w:r w:rsidRPr="00DE7FE2">
        <w:rPr>
          <w:sz w:val="28"/>
          <w:szCs w:val="28"/>
        </w:rPr>
        <w:t xml:space="preserve"> даты принятия</w:t>
      </w:r>
      <w:proofErr w:type="gramEnd"/>
      <w:r w:rsidRPr="00DE7FE2">
        <w:rPr>
          <w:sz w:val="28"/>
          <w:szCs w:val="28"/>
        </w:rPr>
        <w:t xml:space="preserve"> приказа:</w:t>
      </w:r>
    </w:p>
    <w:p w14:paraId="653C317C" w14:textId="77777777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>а) произвести ликвидацию горных выработок и объектов инфраструктуры на участке недр;</w:t>
      </w:r>
    </w:p>
    <w:p w14:paraId="51433FDB" w14:textId="77777777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>б) произвести рекультивацию нарушенных земель на участке недр;</w:t>
      </w:r>
    </w:p>
    <w:p w14:paraId="1BF59E49" w14:textId="77777777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>в) сдать оригинал лицензии на право пользования недрами в Министерство.</w:t>
      </w:r>
    </w:p>
    <w:p w14:paraId="38C6154F" w14:textId="77777777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 xml:space="preserve">3. Отделу недропользования и водных отношений (А.С. </w:t>
      </w:r>
      <w:proofErr w:type="spellStart"/>
      <w:r w:rsidRPr="00DE7FE2">
        <w:rPr>
          <w:sz w:val="28"/>
          <w:szCs w:val="28"/>
        </w:rPr>
        <w:t>Сакладов</w:t>
      </w:r>
      <w:proofErr w:type="spellEnd"/>
      <w:r w:rsidRPr="00DE7FE2">
        <w:rPr>
          <w:sz w:val="28"/>
          <w:szCs w:val="28"/>
        </w:rPr>
        <w:t>):</w:t>
      </w:r>
    </w:p>
    <w:p w14:paraId="222C59C8" w14:textId="77777777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>а) исключить лицензию из единого государственного реестра лицензий на право пользования участками недр местного значения;</w:t>
      </w:r>
    </w:p>
    <w:p w14:paraId="1A7D1E95" w14:textId="59C47E96" w:rsidR="00DE7FE2" w:rsidRPr="00DE7FE2" w:rsidRDefault="00DE7FE2" w:rsidP="00037F73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 xml:space="preserve">б) направить копию настоящего приказа </w:t>
      </w:r>
      <w:r w:rsidR="006C2120" w:rsidRPr="006C2120">
        <w:rPr>
          <w:sz w:val="28"/>
          <w:szCs w:val="28"/>
        </w:rPr>
        <w:t xml:space="preserve">обществу с ограниченной ответственностью «Сибирские Магистрали» </w:t>
      </w:r>
      <w:r w:rsidRPr="00DE7FE2">
        <w:rPr>
          <w:sz w:val="28"/>
          <w:szCs w:val="28"/>
        </w:rPr>
        <w:t>(</w:t>
      </w:r>
      <w:r w:rsidR="006C2120" w:rsidRPr="006C2120">
        <w:rPr>
          <w:sz w:val="28"/>
          <w:szCs w:val="28"/>
        </w:rPr>
        <w:t xml:space="preserve">630009, </w:t>
      </w:r>
      <w:proofErr w:type="spellStart"/>
      <w:r w:rsidR="006C2120" w:rsidRPr="006C2120">
        <w:rPr>
          <w:sz w:val="28"/>
          <w:szCs w:val="28"/>
        </w:rPr>
        <w:t>г</w:t>
      </w:r>
      <w:proofErr w:type="gramStart"/>
      <w:r w:rsidR="006C2120" w:rsidRPr="006C2120">
        <w:rPr>
          <w:sz w:val="28"/>
          <w:szCs w:val="28"/>
        </w:rPr>
        <w:t>.Н</w:t>
      </w:r>
      <w:proofErr w:type="gramEnd"/>
      <w:r w:rsidR="006C2120" w:rsidRPr="006C2120">
        <w:rPr>
          <w:sz w:val="28"/>
          <w:szCs w:val="28"/>
        </w:rPr>
        <w:t>овосибирск</w:t>
      </w:r>
      <w:proofErr w:type="spellEnd"/>
      <w:r w:rsidR="006C2120" w:rsidRPr="006C2120">
        <w:rPr>
          <w:sz w:val="28"/>
          <w:szCs w:val="28"/>
        </w:rPr>
        <w:t xml:space="preserve">, </w:t>
      </w:r>
      <w:proofErr w:type="spellStart"/>
      <w:r w:rsidR="006C2120" w:rsidRPr="006C2120">
        <w:rPr>
          <w:sz w:val="28"/>
          <w:szCs w:val="28"/>
        </w:rPr>
        <w:t>ул.Якушева</w:t>
      </w:r>
      <w:proofErr w:type="spellEnd"/>
      <w:r w:rsidR="006C2120" w:rsidRPr="006C2120">
        <w:rPr>
          <w:sz w:val="28"/>
          <w:szCs w:val="28"/>
        </w:rPr>
        <w:t>, 105</w:t>
      </w:r>
      <w:r w:rsidRPr="00DE7FE2">
        <w:rPr>
          <w:sz w:val="28"/>
          <w:szCs w:val="28"/>
        </w:rPr>
        <w:t>);</w:t>
      </w:r>
    </w:p>
    <w:p w14:paraId="6C4CDDF5" w14:textId="5D94A25D" w:rsidR="00360EF7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>в) обеспечить публикацию его на сайте Министерства по адресу: www://m</w:t>
      </w:r>
      <w:proofErr w:type="spellStart"/>
      <w:r w:rsidRPr="00DE7FE2">
        <w:rPr>
          <w:sz w:val="28"/>
          <w:szCs w:val="28"/>
          <w:lang w:val="en-US"/>
        </w:rPr>
        <w:t>pr</w:t>
      </w:r>
      <w:proofErr w:type="spellEnd"/>
      <w:r w:rsidRPr="00DE7FE2">
        <w:rPr>
          <w:sz w:val="28"/>
          <w:szCs w:val="28"/>
        </w:rPr>
        <w:t>-ra.ru.</w:t>
      </w:r>
    </w:p>
    <w:p w14:paraId="3847199A" w14:textId="77777777" w:rsidR="00DE7FE2" w:rsidRPr="00DE7FE2" w:rsidRDefault="00DE7FE2" w:rsidP="00873CFA">
      <w:pPr>
        <w:tabs>
          <w:tab w:val="left" w:pos="720"/>
        </w:tabs>
        <w:ind w:left="-142" w:firstLine="568"/>
        <w:jc w:val="both"/>
        <w:rPr>
          <w:sz w:val="28"/>
          <w:szCs w:val="28"/>
        </w:rPr>
      </w:pPr>
      <w:r w:rsidRPr="00DE7FE2">
        <w:rPr>
          <w:sz w:val="28"/>
          <w:szCs w:val="28"/>
        </w:rPr>
        <w:t xml:space="preserve">4. Настоящий Приказ вступает в силу со дня его подписания. </w:t>
      </w:r>
    </w:p>
    <w:p w14:paraId="5D9AF316" w14:textId="167A448B" w:rsidR="00AB3835" w:rsidRDefault="0020761A" w:rsidP="00873CF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640B" w:rsidRPr="001364A4">
        <w:rPr>
          <w:sz w:val="28"/>
          <w:szCs w:val="28"/>
        </w:rPr>
        <w:t xml:space="preserve">. </w:t>
      </w:r>
      <w:proofErr w:type="gramStart"/>
      <w:r w:rsidR="0049640B" w:rsidRPr="001364A4">
        <w:rPr>
          <w:sz w:val="28"/>
          <w:szCs w:val="28"/>
        </w:rPr>
        <w:t>Контроль за</w:t>
      </w:r>
      <w:proofErr w:type="gramEnd"/>
      <w:r w:rsidR="0049640B" w:rsidRPr="001364A4">
        <w:rPr>
          <w:sz w:val="28"/>
          <w:szCs w:val="28"/>
        </w:rPr>
        <w:t xml:space="preserve"> исполнением настоящего приказа </w:t>
      </w:r>
      <w:r w:rsidR="00037F73">
        <w:rPr>
          <w:sz w:val="28"/>
          <w:szCs w:val="28"/>
        </w:rPr>
        <w:t xml:space="preserve">возложить на заместителя министра Е.А. </w:t>
      </w:r>
      <w:proofErr w:type="spellStart"/>
      <w:r w:rsidR="00037F73">
        <w:rPr>
          <w:sz w:val="28"/>
          <w:szCs w:val="28"/>
        </w:rPr>
        <w:t>Мунатова</w:t>
      </w:r>
      <w:proofErr w:type="spellEnd"/>
      <w:r w:rsidR="0049640B" w:rsidRPr="001364A4">
        <w:rPr>
          <w:sz w:val="28"/>
          <w:szCs w:val="28"/>
        </w:rPr>
        <w:t>.</w:t>
      </w:r>
    </w:p>
    <w:p w14:paraId="466ED1DC" w14:textId="77777777" w:rsidR="00CB7723" w:rsidRDefault="00CB7723" w:rsidP="00873CFA">
      <w:pPr>
        <w:ind w:firstLine="426"/>
        <w:jc w:val="both"/>
        <w:rPr>
          <w:sz w:val="28"/>
          <w:szCs w:val="28"/>
        </w:rPr>
      </w:pPr>
    </w:p>
    <w:p w14:paraId="266872ED" w14:textId="77777777" w:rsidR="00F0317F" w:rsidRDefault="00F0317F" w:rsidP="00AB3835">
      <w:pPr>
        <w:jc w:val="both"/>
        <w:rPr>
          <w:sz w:val="28"/>
          <w:szCs w:val="28"/>
        </w:rPr>
      </w:pPr>
    </w:p>
    <w:p w14:paraId="08A60163" w14:textId="210EC21F" w:rsidR="00AB3835" w:rsidRPr="00FE5E40" w:rsidRDefault="00037F73" w:rsidP="00AB3835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9640B">
        <w:rPr>
          <w:sz w:val="28"/>
          <w:szCs w:val="28"/>
        </w:rPr>
        <w:t>инистр</w:t>
      </w:r>
      <w:r w:rsidR="0049640B">
        <w:rPr>
          <w:sz w:val="28"/>
          <w:szCs w:val="28"/>
        </w:rPr>
        <w:tab/>
      </w:r>
      <w:r w:rsidR="0049640B">
        <w:rPr>
          <w:sz w:val="28"/>
          <w:szCs w:val="28"/>
        </w:rPr>
        <w:tab/>
      </w:r>
      <w:r w:rsidR="0049640B">
        <w:rPr>
          <w:sz w:val="28"/>
          <w:szCs w:val="28"/>
        </w:rPr>
        <w:tab/>
      </w:r>
      <w:r w:rsidR="0049640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640B">
        <w:rPr>
          <w:sz w:val="28"/>
          <w:szCs w:val="28"/>
        </w:rPr>
        <w:tab/>
      </w:r>
      <w:r w:rsidR="00B91BF7">
        <w:rPr>
          <w:sz w:val="28"/>
          <w:szCs w:val="28"/>
        </w:rPr>
        <w:t xml:space="preserve">    </w:t>
      </w:r>
      <w:r w:rsidR="0049640B">
        <w:rPr>
          <w:sz w:val="28"/>
          <w:szCs w:val="28"/>
        </w:rPr>
        <w:t>Е.</w:t>
      </w:r>
      <w:r>
        <w:rPr>
          <w:sz w:val="28"/>
          <w:szCs w:val="28"/>
        </w:rPr>
        <w:t>О</w:t>
      </w:r>
      <w:r w:rsidR="00B91BF7">
        <w:rPr>
          <w:sz w:val="28"/>
          <w:szCs w:val="28"/>
        </w:rPr>
        <w:t xml:space="preserve">. </w:t>
      </w:r>
      <w:r>
        <w:rPr>
          <w:sz w:val="28"/>
          <w:szCs w:val="28"/>
        </w:rPr>
        <w:t>Поварова</w:t>
      </w:r>
    </w:p>
    <w:p w14:paraId="638FF31A" w14:textId="77777777" w:rsidR="00AB3835" w:rsidRDefault="00AB3835" w:rsidP="00AB3835">
      <w:pPr>
        <w:ind w:left="-540"/>
        <w:jc w:val="both"/>
        <w:rPr>
          <w:sz w:val="28"/>
          <w:szCs w:val="28"/>
        </w:rPr>
      </w:pPr>
    </w:p>
    <w:p w14:paraId="0047E738" w14:textId="2D02E7E8" w:rsidR="008C450B" w:rsidRDefault="008C450B" w:rsidP="000866D2">
      <w:pPr>
        <w:jc w:val="both"/>
        <w:rPr>
          <w:color w:val="FF0000"/>
          <w:sz w:val="20"/>
          <w:szCs w:val="20"/>
        </w:rPr>
      </w:pPr>
    </w:p>
    <w:p w14:paraId="6C254574" w14:textId="77777777" w:rsidR="007F2E39" w:rsidRDefault="007F2E39" w:rsidP="000866D2">
      <w:pPr>
        <w:jc w:val="both"/>
        <w:rPr>
          <w:color w:val="FF0000"/>
          <w:sz w:val="20"/>
          <w:szCs w:val="20"/>
        </w:rPr>
      </w:pPr>
    </w:p>
    <w:p w14:paraId="393ECB2F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39059F91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27C7612F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26E803F2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2DEC1369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4B17B56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37D56411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106CA124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326EA810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A323A50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3F3FA5C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1D87975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78B855C4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2BF3F5B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0DEE6958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0E4BFBEF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140CC4B0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48E244A4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2B7023F7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08209326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64B9D92B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48CD2195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008E3E9A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6C045BE1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7E45C0F2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507F308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2D036222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75D87F3A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0D95BBD9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44543D56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6EC1ED59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20BB58C2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4E48D3D5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AF3658C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468B9D87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75270C92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3617C66A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4923AA46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78480A21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7EB997DC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761A36A5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7E63DDF6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58471915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3A9A1811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449A0B0F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64A711D8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78646BAC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3F83AE61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39C593AF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6BBF6F3F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2A1BB973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04A64A78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7A83A153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26D0F526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66AF50A6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6EB5E21E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2B095BA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2475C56E" w14:textId="77777777" w:rsidR="00CB7723" w:rsidRDefault="00CB7723" w:rsidP="000866D2">
      <w:pPr>
        <w:jc w:val="both"/>
        <w:rPr>
          <w:color w:val="FF0000"/>
          <w:sz w:val="20"/>
          <w:szCs w:val="20"/>
        </w:rPr>
      </w:pPr>
    </w:p>
    <w:p w14:paraId="1E1797A7" w14:textId="77777777" w:rsidR="006C2120" w:rsidRDefault="006C2120" w:rsidP="000866D2">
      <w:pPr>
        <w:jc w:val="both"/>
        <w:rPr>
          <w:color w:val="FF0000"/>
          <w:sz w:val="20"/>
          <w:szCs w:val="20"/>
        </w:rPr>
      </w:pPr>
    </w:p>
    <w:p w14:paraId="0A21B118" w14:textId="77777777" w:rsidR="006C2120" w:rsidRDefault="006C2120" w:rsidP="000866D2">
      <w:pPr>
        <w:jc w:val="both"/>
        <w:rPr>
          <w:color w:val="FF0000"/>
          <w:sz w:val="20"/>
          <w:szCs w:val="20"/>
        </w:rPr>
      </w:pPr>
    </w:p>
    <w:p w14:paraId="4993ADE0" w14:textId="77777777" w:rsidR="006C2120" w:rsidRDefault="006C2120" w:rsidP="000866D2">
      <w:pPr>
        <w:jc w:val="both"/>
        <w:rPr>
          <w:color w:val="FF0000"/>
          <w:sz w:val="20"/>
          <w:szCs w:val="20"/>
        </w:rPr>
      </w:pPr>
    </w:p>
    <w:p w14:paraId="3FA8DA80" w14:textId="77777777" w:rsidR="007F2E39" w:rsidRDefault="007F2E39" w:rsidP="000866D2">
      <w:pPr>
        <w:jc w:val="both"/>
        <w:rPr>
          <w:color w:val="FF0000"/>
          <w:sz w:val="20"/>
          <w:szCs w:val="20"/>
        </w:rPr>
      </w:pPr>
    </w:p>
    <w:p w14:paraId="730BB73D" w14:textId="77777777" w:rsidR="007F2E39" w:rsidRPr="007F2E39" w:rsidRDefault="007F2E39" w:rsidP="0020761A">
      <w:pPr>
        <w:jc w:val="both"/>
      </w:pPr>
      <w:proofErr w:type="spellStart"/>
      <w:r w:rsidRPr="007F2E39">
        <w:t>Сакладов</w:t>
      </w:r>
      <w:proofErr w:type="spellEnd"/>
      <w:r w:rsidRPr="007F2E39">
        <w:t xml:space="preserve"> Амаду Сергеевич, отдел недропользования и водных отношений,</w:t>
      </w:r>
    </w:p>
    <w:p w14:paraId="69FB0216" w14:textId="225CE9E6" w:rsidR="007F2E39" w:rsidRPr="00B17DA1" w:rsidRDefault="007F2E39" w:rsidP="0020761A">
      <w:pPr>
        <w:jc w:val="both"/>
        <w:rPr>
          <w:color w:val="FF0000"/>
          <w:sz w:val="20"/>
          <w:szCs w:val="20"/>
        </w:rPr>
      </w:pPr>
      <w:r w:rsidRPr="007F2E39">
        <w:t>начальник отдела, (38822) 6-25-27, mpr_ra@mail.ru</w:t>
      </w:r>
    </w:p>
    <w:sectPr w:rsidR="007F2E39" w:rsidRPr="00B17DA1" w:rsidSect="00B91BF7">
      <w:headerReference w:type="even" r:id="rId9"/>
      <w:pgSz w:w="11906" w:h="16838"/>
      <w:pgMar w:top="568" w:right="707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A8EDE" w14:textId="77777777" w:rsidR="00A8271A" w:rsidRDefault="00A8271A" w:rsidP="00BF7744">
      <w:r>
        <w:separator/>
      </w:r>
    </w:p>
  </w:endnote>
  <w:endnote w:type="continuationSeparator" w:id="0">
    <w:p w14:paraId="48A8A783" w14:textId="77777777" w:rsidR="00A8271A" w:rsidRDefault="00A8271A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38F24" w14:textId="77777777" w:rsidR="00A8271A" w:rsidRDefault="00A8271A" w:rsidP="00BF7744">
      <w:r>
        <w:separator/>
      </w:r>
    </w:p>
  </w:footnote>
  <w:footnote w:type="continuationSeparator" w:id="0">
    <w:p w14:paraId="0D33165D" w14:textId="77777777" w:rsidR="00A8271A" w:rsidRDefault="00A8271A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BF43F" w14:textId="128A6758" w:rsidR="00F0317F" w:rsidRDefault="00775F7B" w:rsidP="00F0317F">
    <w:pPr>
      <w:pStyle w:val="aa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C3"/>
    <w:rsid w:val="00011197"/>
    <w:rsid w:val="000276DB"/>
    <w:rsid w:val="00037F73"/>
    <w:rsid w:val="000866D2"/>
    <w:rsid w:val="00090328"/>
    <w:rsid w:val="001233CA"/>
    <w:rsid w:val="00132FDC"/>
    <w:rsid w:val="00167DC4"/>
    <w:rsid w:val="001758F5"/>
    <w:rsid w:val="0017673E"/>
    <w:rsid w:val="001D3513"/>
    <w:rsid w:val="001D40B4"/>
    <w:rsid w:val="001D53A3"/>
    <w:rsid w:val="001D7836"/>
    <w:rsid w:val="001F3384"/>
    <w:rsid w:val="0020761A"/>
    <w:rsid w:val="00240278"/>
    <w:rsid w:val="002642DC"/>
    <w:rsid w:val="002660A1"/>
    <w:rsid w:val="002803AA"/>
    <w:rsid w:val="00280B85"/>
    <w:rsid w:val="00293BCE"/>
    <w:rsid w:val="002B173E"/>
    <w:rsid w:val="002F4BCC"/>
    <w:rsid w:val="00304C0F"/>
    <w:rsid w:val="003532D5"/>
    <w:rsid w:val="00360EF7"/>
    <w:rsid w:val="00364E30"/>
    <w:rsid w:val="00380DB6"/>
    <w:rsid w:val="003C0814"/>
    <w:rsid w:val="003E6CD5"/>
    <w:rsid w:val="004139EE"/>
    <w:rsid w:val="00435A73"/>
    <w:rsid w:val="00445218"/>
    <w:rsid w:val="00450419"/>
    <w:rsid w:val="00455078"/>
    <w:rsid w:val="00461896"/>
    <w:rsid w:val="00462053"/>
    <w:rsid w:val="00467DEF"/>
    <w:rsid w:val="0048486A"/>
    <w:rsid w:val="0049640B"/>
    <w:rsid w:val="004F0BC9"/>
    <w:rsid w:val="004F3095"/>
    <w:rsid w:val="00503A76"/>
    <w:rsid w:val="00537B8A"/>
    <w:rsid w:val="005B6A8A"/>
    <w:rsid w:val="005D28C3"/>
    <w:rsid w:val="00602854"/>
    <w:rsid w:val="006227EF"/>
    <w:rsid w:val="00657D6C"/>
    <w:rsid w:val="00664328"/>
    <w:rsid w:val="00677F63"/>
    <w:rsid w:val="006C2120"/>
    <w:rsid w:val="006F7CB8"/>
    <w:rsid w:val="007270D5"/>
    <w:rsid w:val="00742B8D"/>
    <w:rsid w:val="00752AB7"/>
    <w:rsid w:val="0076224E"/>
    <w:rsid w:val="00766980"/>
    <w:rsid w:val="00775F7B"/>
    <w:rsid w:val="00782055"/>
    <w:rsid w:val="00786F5D"/>
    <w:rsid w:val="0079392A"/>
    <w:rsid w:val="007951AD"/>
    <w:rsid w:val="007D6833"/>
    <w:rsid w:val="007F2E39"/>
    <w:rsid w:val="008256AE"/>
    <w:rsid w:val="008274EE"/>
    <w:rsid w:val="008548B9"/>
    <w:rsid w:val="00866AE7"/>
    <w:rsid w:val="00873CFA"/>
    <w:rsid w:val="0089251B"/>
    <w:rsid w:val="008B25D6"/>
    <w:rsid w:val="008B2FD6"/>
    <w:rsid w:val="008C2494"/>
    <w:rsid w:val="008C450B"/>
    <w:rsid w:val="008C5C4D"/>
    <w:rsid w:val="008D15F6"/>
    <w:rsid w:val="008E080C"/>
    <w:rsid w:val="00910688"/>
    <w:rsid w:val="00922ACB"/>
    <w:rsid w:val="00927C51"/>
    <w:rsid w:val="00927CE1"/>
    <w:rsid w:val="00957A3A"/>
    <w:rsid w:val="00963555"/>
    <w:rsid w:val="00965AB7"/>
    <w:rsid w:val="00977B3B"/>
    <w:rsid w:val="009C5449"/>
    <w:rsid w:val="009D172D"/>
    <w:rsid w:val="009D3B2C"/>
    <w:rsid w:val="009D44EF"/>
    <w:rsid w:val="009E07A1"/>
    <w:rsid w:val="00A1724C"/>
    <w:rsid w:val="00A43C10"/>
    <w:rsid w:val="00A817DB"/>
    <w:rsid w:val="00A81BFB"/>
    <w:rsid w:val="00A8271A"/>
    <w:rsid w:val="00AB3835"/>
    <w:rsid w:val="00B17DA1"/>
    <w:rsid w:val="00B56DBA"/>
    <w:rsid w:val="00B91BF7"/>
    <w:rsid w:val="00BA5A7C"/>
    <w:rsid w:val="00BF7744"/>
    <w:rsid w:val="00C513AA"/>
    <w:rsid w:val="00C665F2"/>
    <w:rsid w:val="00CA1353"/>
    <w:rsid w:val="00CB7723"/>
    <w:rsid w:val="00CC182F"/>
    <w:rsid w:val="00CD1FB5"/>
    <w:rsid w:val="00D710C7"/>
    <w:rsid w:val="00D97E31"/>
    <w:rsid w:val="00DA7964"/>
    <w:rsid w:val="00DB34E1"/>
    <w:rsid w:val="00DD16F5"/>
    <w:rsid w:val="00DE7FE2"/>
    <w:rsid w:val="00DF2437"/>
    <w:rsid w:val="00E21C5E"/>
    <w:rsid w:val="00EF4FC9"/>
    <w:rsid w:val="00F0317F"/>
    <w:rsid w:val="00F152F1"/>
    <w:rsid w:val="00F17F88"/>
    <w:rsid w:val="00F57137"/>
    <w:rsid w:val="00F64443"/>
    <w:rsid w:val="00F72351"/>
    <w:rsid w:val="00F873C2"/>
    <w:rsid w:val="00FA371C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МИО РА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Bessonov</dc:creator>
  <cp:lastModifiedBy>Sakladov</cp:lastModifiedBy>
  <cp:revision>7</cp:revision>
  <cp:lastPrinted>2021-06-01T03:06:00Z</cp:lastPrinted>
  <dcterms:created xsi:type="dcterms:W3CDTF">2022-01-10T08:31:00Z</dcterms:created>
  <dcterms:modified xsi:type="dcterms:W3CDTF">2022-03-04T07:17:00Z</dcterms:modified>
</cp:coreProperties>
</file>