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6782A10F" w:rsidR="008C450B" w:rsidRDefault="008C450B" w:rsidP="001C2E18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E299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C2E18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5E299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221CC" w:rsidRPr="005221CC">
              <w:rPr>
                <w:bCs/>
                <w:color w:val="000000"/>
                <w:sz w:val="28"/>
                <w:szCs w:val="28"/>
                <w:u w:val="single"/>
              </w:rPr>
              <w:t>феврал</w:t>
            </w:r>
            <w:r w:rsidR="002A391C">
              <w:rPr>
                <w:bCs/>
                <w:color w:val="000000"/>
                <w:sz w:val="28"/>
                <w:szCs w:val="28"/>
                <w:u w:val="single"/>
              </w:rPr>
              <w:t>я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2A391C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4C40A297" w:rsidR="008C450B" w:rsidRPr="00435A73" w:rsidRDefault="00435A73" w:rsidP="001C2E18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E299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C2E18">
              <w:rPr>
                <w:bCs/>
                <w:color w:val="000000"/>
                <w:sz w:val="28"/>
                <w:szCs w:val="28"/>
                <w:u w:val="single"/>
              </w:rPr>
              <w:t>68</w:t>
            </w:r>
            <w:bookmarkStart w:id="0" w:name="_GoBack"/>
            <w:bookmarkEnd w:id="0"/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768A9BE" w14:textId="5C478BF0" w:rsidR="00B65913" w:rsidRDefault="005E2998" w:rsidP="00B65913">
      <w:pPr>
        <w:ind w:firstLine="709"/>
        <w:jc w:val="center"/>
        <w:rPr>
          <w:b/>
          <w:sz w:val="28"/>
          <w:szCs w:val="28"/>
        </w:rPr>
      </w:pPr>
      <w:r w:rsidRPr="005E2998">
        <w:rPr>
          <w:b/>
          <w:sz w:val="28"/>
          <w:szCs w:val="28"/>
        </w:rPr>
        <w:t xml:space="preserve">О досрочном прекращении права пользования недрами </w:t>
      </w:r>
      <w:r>
        <w:rPr>
          <w:b/>
          <w:sz w:val="28"/>
          <w:szCs w:val="28"/>
        </w:rPr>
        <w:t>крестьянскому хозяйству «Кызыл-</w:t>
      </w:r>
      <w:proofErr w:type="spellStart"/>
      <w:r>
        <w:rPr>
          <w:b/>
          <w:sz w:val="28"/>
          <w:szCs w:val="28"/>
        </w:rPr>
        <w:t>Озек</w:t>
      </w:r>
      <w:proofErr w:type="spellEnd"/>
      <w:r w:rsidRPr="005E2998">
        <w:rPr>
          <w:b/>
          <w:sz w:val="28"/>
          <w:szCs w:val="28"/>
        </w:rPr>
        <w:t>» по лицензии ГОА 00</w:t>
      </w:r>
      <w:r>
        <w:rPr>
          <w:b/>
          <w:sz w:val="28"/>
          <w:szCs w:val="28"/>
        </w:rPr>
        <w:t>105</w:t>
      </w:r>
      <w:r w:rsidRPr="005E2998">
        <w:rPr>
          <w:b/>
          <w:sz w:val="28"/>
          <w:szCs w:val="28"/>
        </w:rPr>
        <w:t xml:space="preserve"> ВЭ</w:t>
      </w:r>
    </w:p>
    <w:p w14:paraId="75449ACA" w14:textId="77777777" w:rsidR="00B65913" w:rsidRDefault="00B65913" w:rsidP="00B65913">
      <w:pPr>
        <w:ind w:firstLine="709"/>
        <w:jc w:val="center"/>
        <w:rPr>
          <w:b/>
          <w:sz w:val="16"/>
          <w:szCs w:val="16"/>
        </w:rPr>
      </w:pPr>
    </w:p>
    <w:p w14:paraId="67994DD4" w14:textId="1539FD2B" w:rsidR="005E2998" w:rsidRDefault="005E2998" w:rsidP="00A9776F">
      <w:pPr>
        <w:ind w:firstLine="709"/>
        <w:jc w:val="both"/>
        <w:rPr>
          <w:sz w:val="28"/>
          <w:szCs w:val="28"/>
        </w:rPr>
      </w:pPr>
      <w:r w:rsidRPr="005E2998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5E2998">
        <w:rPr>
          <w:sz w:val="28"/>
          <w:szCs w:val="28"/>
        </w:rPr>
        <w:t xml:space="preserve"> части 2 статьи 20 Закона Российской Федерации от 21 февраля 1992 года №2395-1 «О недрах», Административным регламентом по предоставлению Министерством природных ресурсов, экологии и туризма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</w:t>
      </w:r>
      <w:r>
        <w:rPr>
          <w:sz w:val="28"/>
          <w:szCs w:val="28"/>
        </w:rPr>
        <w:t xml:space="preserve"> и туризма Республики Алтай от 1</w:t>
      </w:r>
      <w:r w:rsidR="001D4CDD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>я</w:t>
      </w:r>
      <w:r w:rsidRPr="005E2998">
        <w:rPr>
          <w:sz w:val="28"/>
          <w:szCs w:val="28"/>
        </w:rPr>
        <w:t xml:space="preserve"> 202</w:t>
      </w:r>
      <w:r>
        <w:rPr>
          <w:sz w:val="28"/>
          <w:szCs w:val="28"/>
        </w:rPr>
        <w:t>2 года № 619</w:t>
      </w:r>
      <w:r w:rsidRPr="005E2998">
        <w:rPr>
          <w:sz w:val="28"/>
          <w:szCs w:val="28"/>
        </w:rPr>
        <w:t>,</w:t>
      </w:r>
    </w:p>
    <w:p w14:paraId="6A7BE11B" w14:textId="4691EF62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</w:p>
    <w:p w14:paraId="2D77B055" w14:textId="00C8770E" w:rsidR="00A9776F" w:rsidRDefault="00A9776F" w:rsidP="00A9776F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Pr="0039092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674D">
        <w:rPr>
          <w:sz w:val="28"/>
          <w:szCs w:val="28"/>
        </w:rPr>
        <w:t>рекратить право пользования недрами</w:t>
      </w:r>
      <w:r>
        <w:rPr>
          <w:sz w:val="28"/>
          <w:szCs w:val="28"/>
        </w:rPr>
        <w:t xml:space="preserve"> </w:t>
      </w:r>
      <w:r w:rsidRPr="0097674D">
        <w:rPr>
          <w:sz w:val="28"/>
          <w:szCs w:val="28"/>
        </w:rPr>
        <w:t xml:space="preserve">по </w:t>
      </w:r>
      <w:r>
        <w:rPr>
          <w:sz w:val="28"/>
          <w:szCs w:val="28"/>
        </w:rPr>
        <w:t>лицензии ГОА 00</w:t>
      </w:r>
      <w:r w:rsidR="005E2998">
        <w:rPr>
          <w:sz w:val="28"/>
          <w:szCs w:val="28"/>
        </w:rPr>
        <w:t>105</w:t>
      </w:r>
      <w:r>
        <w:rPr>
          <w:sz w:val="28"/>
          <w:szCs w:val="28"/>
        </w:rPr>
        <w:t xml:space="preserve"> ВЭ, выданной </w:t>
      </w:r>
      <w:r w:rsidR="005E2998">
        <w:rPr>
          <w:sz w:val="28"/>
          <w:szCs w:val="28"/>
        </w:rPr>
        <w:t>крестьянскому хозяйству «Кызыл-</w:t>
      </w:r>
      <w:proofErr w:type="spellStart"/>
      <w:r w:rsidR="005E2998">
        <w:rPr>
          <w:sz w:val="28"/>
          <w:szCs w:val="28"/>
        </w:rPr>
        <w:t>Озек</w:t>
      </w:r>
      <w:proofErr w:type="spellEnd"/>
      <w:r w:rsidR="005E29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E2998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200</w:t>
      </w:r>
      <w:r w:rsidR="005E2998">
        <w:rPr>
          <w:sz w:val="28"/>
          <w:szCs w:val="28"/>
        </w:rPr>
        <w:t>0</w:t>
      </w:r>
      <w:r>
        <w:rPr>
          <w:sz w:val="28"/>
          <w:szCs w:val="28"/>
        </w:rPr>
        <w:t xml:space="preserve"> года (дата государственной регистрации лицензии), с целевым назначением </w:t>
      </w:r>
      <w:r w:rsidR="005E2998">
        <w:rPr>
          <w:sz w:val="28"/>
          <w:szCs w:val="28"/>
        </w:rPr>
        <w:t>д</w:t>
      </w:r>
      <w:r w:rsidR="005E2998" w:rsidRPr="005E2998">
        <w:rPr>
          <w:sz w:val="28"/>
          <w:szCs w:val="28"/>
        </w:rPr>
        <w:t>обыча пресных подземных вод одиночной скважиной №16/76 для хозяйственно-питьевых нужд</w:t>
      </w:r>
      <w:r>
        <w:rPr>
          <w:sz w:val="28"/>
          <w:szCs w:val="28"/>
        </w:rPr>
        <w:t xml:space="preserve">, </w:t>
      </w:r>
      <w:r w:rsidR="005E2998" w:rsidRPr="003C1D53">
        <w:rPr>
          <w:sz w:val="28"/>
          <w:szCs w:val="28"/>
        </w:rPr>
        <w:t>в связи с ликвидацией предприятия, которому недра были предоставлены в пользование</w:t>
      </w:r>
      <w:r>
        <w:rPr>
          <w:sz w:val="28"/>
          <w:szCs w:val="28"/>
        </w:rPr>
        <w:t>.</w:t>
      </w:r>
    </w:p>
    <w:p w14:paraId="0B3AAB50" w14:textId="0E6B267D" w:rsidR="002A391C" w:rsidRPr="00E2238F" w:rsidRDefault="00A9776F" w:rsidP="002A3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</w:t>
      </w:r>
      <w:r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 xml:space="preserve">я и водных отношений </w:t>
      </w:r>
      <w:r w:rsidRPr="00E2238F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 w:rsidR="00A60BF5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 xml:space="preserve">исключить лицензию из единого государственного реестра лицензий на право пользования участками недр местного </w:t>
      </w:r>
      <w:r>
        <w:rPr>
          <w:sz w:val="28"/>
          <w:szCs w:val="28"/>
        </w:rPr>
        <w:t>значения;</w:t>
      </w:r>
    </w:p>
    <w:p w14:paraId="6882D08D" w14:textId="3F969902" w:rsidR="00A9776F" w:rsidRPr="0097674D" w:rsidRDefault="00C4734E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76F">
        <w:rPr>
          <w:sz w:val="28"/>
          <w:szCs w:val="28"/>
        </w:rPr>
        <w:t>. Настоящий Приказ вступает в силу со дня его подписания.</w:t>
      </w:r>
    </w:p>
    <w:p w14:paraId="7D87964C" w14:textId="27AC053C" w:rsidR="00A9776F" w:rsidRDefault="00C4734E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76F" w:rsidRPr="00FE5E40">
        <w:rPr>
          <w:sz w:val="28"/>
          <w:szCs w:val="28"/>
        </w:rPr>
        <w:t xml:space="preserve">. Контроль за исполнением настоящего Приказа </w:t>
      </w:r>
      <w:r w:rsidR="00A9776F">
        <w:rPr>
          <w:sz w:val="28"/>
          <w:szCs w:val="28"/>
        </w:rPr>
        <w:t xml:space="preserve">возложить на заместителя министра Е.А. </w:t>
      </w:r>
      <w:proofErr w:type="spellStart"/>
      <w:r w:rsidR="00A9776F">
        <w:rPr>
          <w:sz w:val="28"/>
          <w:szCs w:val="28"/>
        </w:rPr>
        <w:t>Мунатова</w:t>
      </w:r>
      <w:proofErr w:type="spellEnd"/>
      <w:r w:rsidR="00A9776F">
        <w:rPr>
          <w:sz w:val="28"/>
          <w:szCs w:val="28"/>
        </w:rPr>
        <w:t>.</w:t>
      </w: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54C51A72" w:rsidR="009D3B2C" w:rsidRPr="0045301B" w:rsidRDefault="009D4937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Е.О. Поварова</w:t>
      </w:r>
      <w:bookmarkEnd w:id="1"/>
    </w:p>
    <w:sectPr w:rsidR="009D3B2C" w:rsidRPr="0045301B" w:rsidSect="008C2A08">
      <w:headerReference w:type="default" r:id="rId9"/>
      <w:pgSz w:w="11906" w:h="16838"/>
      <w:pgMar w:top="568" w:right="567" w:bottom="993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9188" w14:textId="77777777" w:rsidR="00F643DE" w:rsidRDefault="00F643DE" w:rsidP="00BF7744">
      <w:r>
        <w:separator/>
      </w:r>
    </w:p>
  </w:endnote>
  <w:endnote w:type="continuationSeparator" w:id="0">
    <w:p w14:paraId="5E4F6B59" w14:textId="77777777" w:rsidR="00F643DE" w:rsidRDefault="00F643DE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6E1E3" w14:textId="77777777" w:rsidR="00F643DE" w:rsidRDefault="00F643DE" w:rsidP="00BF7744">
      <w:r>
        <w:separator/>
      </w:r>
    </w:p>
  </w:footnote>
  <w:footnote w:type="continuationSeparator" w:id="0">
    <w:p w14:paraId="7AEDFFBB" w14:textId="77777777" w:rsidR="00F643DE" w:rsidRDefault="00F643DE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12A4" w14:textId="7A073895" w:rsidR="009D3B2C" w:rsidRDefault="009D3B2C" w:rsidP="008D15F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71A80"/>
    <w:rsid w:val="00090328"/>
    <w:rsid w:val="00145DD5"/>
    <w:rsid w:val="001758F5"/>
    <w:rsid w:val="0017673E"/>
    <w:rsid w:val="001C2E18"/>
    <w:rsid w:val="001D3513"/>
    <w:rsid w:val="001D4CDD"/>
    <w:rsid w:val="001D7836"/>
    <w:rsid w:val="001F229B"/>
    <w:rsid w:val="001F3384"/>
    <w:rsid w:val="00212F50"/>
    <w:rsid w:val="00240278"/>
    <w:rsid w:val="002803AA"/>
    <w:rsid w:val="002A391C"/>
    <w:rsid w:val="002E410A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5666"/>
    <w:rsid w:val="00467DEF"/>
    <w:rsid w:val="004F0BC9"/>
    <w:rsid w:val="004F3095"/>
    <w:rsid w:val="00503A76"/>
    <w:rsid w:val="005221CC"/>
    <w:rsid w:val="00537B8A"/>
    <w:rsid w:val="005D28C3"/>
    <w:rsid w:val="005E2998"/>
    <w:rsid w:val="00664328"/>
    <w:rsid w:val="00677F63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C2494"/>
    <w:rsid w:val="008C2A08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432D"/>
    <w:rsid w:val="00965AB7"/>
    <w:rsid w:val="00977B3B"/>
    <w:rsid w:val="009C5449"/>
    <w:rsid w:val="009D172D"/>
    <w:rsid w:val="009D3B2C"/>
    <w:rsid w:val="009D44EF"/>
    <w:rsid w:val="009D4937"/>
    <w:rsid w:val="00A1724C"/>
    <w:rsid w:val="00A54C13"/>
    <w:rsid w:val="00A60BF5"/>
    <w:rsid w:val="00A817DB"/>
    <w:rsid w:val="00A81BFB"/>
    <w:rsid w:val="00A9776F"/>
    <w:rsid w:val="00B65913"/>
    <w:rsid w:val="00BA5A7C"/>
    <w:rsid w:val="00BF7744"/>
    <w:rsid w:val="00C4734E"/>
    <w:rsid w:val="00C513AA"/>
    <w:rsid w:val="00C665F2"/>
    <w:rsid w:val="00CA1353"/>
    <w:rsid w:val="00DA7964"/>
    <w:rsid w:val="00DB34E1"/>
    <w:rsid w:val="00DD16F5"/>
    <w:rsid w:val="00DF2437"/>
    <w:rsid w:val="00EA5033"/>
    <w:rsid w:val="00EB1498"/>
    <w:rsid w:val="00EF4FC9"/>
    <w:rsid w:val="00F152F1"/>
    <w:rsid w:val="00F17F88"/>
    <w:rsid w:val="00F57137"/>
    <w:rsid w:val="00F643DE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B9D5-FBA3-492A-B695-FF1E966E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12</cp:revision>
  <cp:lastPrinted>2022-01-31T10:33:00Z</cp:lastPrinted>
  <dcterms:created xsi:type="dcterms:W3CDTF">2021-01-25T09:36:00Z</dcterms:created>
  <dcterms:modified xsi:type="dcterms:W3CDTF">2022-02-03T03:04:00Z</dcterms:modified>
</cp:coreProperties>
</file>